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E" w:rsidRPr="00AC326D" w:rsidRDefault="00E10ACE" w:rsidP="00E10A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AC326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About This Blog</w:t>
      </w:r>
    </w:p>
    <w:p w:rsidR="00E10ACE" w:rsidRDefault="00E10ACE" w:rsidP="00E1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AC3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LWF</w:t>
      </w:r>
      <w:r w:rsidRPr="00AC3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blog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takes a community look at how the global Lutheran communion puts its faith into action. </w:t>
      </w:r>
    </w:p>
    <w:p w:rsidR="00E10ACE" w:rsidRPr="005F4D65" w:rsidRDefault="00E10ACE" w:rsidP="00E10A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4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Find out latest developments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programs and networking</w:t>
      </w:r>
    </w:p>
    <w:p w:rsidR="00E10ACE" w:rsidRPr="005F4D65" w:rsidRDefault="00E10ACE" w:rsidP="00E10A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4D65">
        <w:rPr>
          <w:rFonts w:ascii="Times New Roman" w:eastAsia="Times New Roman" w:hAnsi="Times New Roman" w:cs="Times New Roman"/>
          <w:sz w:val="24"/>
          <w:szCs w:val="24"/>
          <w:lang w:val="en-US"/>
        </w:rPr>
        <w:t>Get eyewitness 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ports on activities and events</w:t>
      </w:r>
    </w:p>
    <w:p w:rsidR="00E10ACE" w:rsidRPr="005F4D65" w:rsidRDefault="00E10ACE" w:rsidP="00E10A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4D65">
        <w:rPr>
          <w:rFonts w:ascii="Times New Roman" w:eastAsia="Times New Roman" w:hAnsi="Times New Roman" w:cs="Times New Roman"/>
          <w:sz w:val="24"/>
          <w:szCs w:val="24"/>
          <w:lang w:val="en-US"/>
        </w:rPr>
        <w:t>Read reflections on important questions</w:t>
      </w:r>
    </w:p>
    <w:p w:rsidR="00E10ACE" w:rsidRDefault="00E10ACE" w:rsidP="00E1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Authors come from across the LWF communion and include staff working in the Communion Office and in Department for World Service country programs throughout the world.</w:t>
      </w:r>
    </w:p>
    <w:p w:rsidR="00E10ACE" w:rsidRDefault="00E10ACE" w:rsidP="00E10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Their postings </w:t>
      </w:r>
      <w:r w:rsidRPr="005F4D65">
        <w:rPr>
          <w:rFonts w:ascii="Times New Roman" w:eastAsia="Times New Roman" w:hAnsi="Times New Roman" w:cs="Times New Roman"/>
          <w:sz w:val="24"/>
          <w:szCs w:val="24"/>
          <w:lang w:val="en-US"/>
        </w:rPr>
        <w:t>are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 own </w:t>
      </w:r>
      <w:r w:rsidRPr="005F4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5F4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necessarily reflect the official positions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opinions</w:t>
      </w:r>
      <w:r w:rsidRPr="005F4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Lutheran World Federation.</w:t>
      </w:r>
    </w:p>
    <w:p w:rsidR="000B1D19" w:rsidRDefault="00E10ACE" w:rsidP="00E10ACE"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follow the LWF website </w:t>
      </w:r>
      <w:hyperlink r:id="rId6" w:history="1">
        <w:r w:rsidRPr="005F4D6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Terms of Use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you wish to quote or reprint content from the LWF blog.</w:t>
      </w:r>
      <w:bookmarkStart w:id="0" w:name="_GoBack"/>
      <w:bookmarkEnd w:id="0"/>
    </w:p>
    <w:sectPr w:rsidR="000B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34E"/>
    <w:multiLevelType w:val="hybridMultilevel"/>
    <w:tmpl w:val="393E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CE"/>
    <w:rsid w:val="000B1D19"/>
    <w:rsid w:val="00E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theranworld.org/content/terms-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Lutheran World Federation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Miller</dc:creator>
  <cp:lastModifiedBy>Terri Miller</cp:lastModifiedBy>
  <cp:revision>1</cp:revision>
  <dcterms:created xsi:type="dcterms:W3CDTF">2013-11-05T09:54:00Z</dcterms:created>
  <dcterms:modified xsi:type="dcterms:W3CDTF">2013-11-05T09:55:00Z</dcterms:modified>
</cp:coreProperties>
</file>