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C1448" w14:textId="095B7030" w:rsidR="00824FDC" w:rsidRPr="00BF603C" w:rsidRDefault="007B3F79" w:rsidP="00824FDC">
      <w:pPr>
        <w:spacing w:line="240" w:lineRule="atLeast"/>
        <w:jc w:val="right"/>
        <w:rPr>
          <w:rFonts w:ascii="Arial" w:hAnsi="Arial" w:cs="Arial"/>
          <w:b/>
          <w:sz w:val="22"/>
          <w:lang w:val="es-419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62778A0" wp14:editId="172E5B95">
            <wp:simplePos x="0" y="0"/>
            <wp:positionH relativeFrom="page">
              <wp:posOffset>19050</wp:posOffset>
            </wp:positionH>
            <wp:positionV relativeFrom="page">
              <wp:posOffset>9525</wp:posOffset>
            </wp:positionV>
            <wp:extent cx="1587187" cy="2012013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01201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DC" w:rsidRPr="00BF603C">
        <w:rPr>
          <w:rFonts w:ascii="Arial" w:hAnsi="Arial" w:cs="Arial"/>
          <w:b/>
          <w:sz w:val="22"/>
          <w:lang w:val="es-419"/>
        </w:rPr>
        <w:t>Federación Luterana Mundial</w:t>
      </w:r>
    </w:p>
    <w:p w14:paraId="7B22EDFC" w14:textId="77777777" w:rsidR="00824FDC" w:rsidRPr="00BF603C" w:rsidRDefault="00824FDC" w:rsidP="00824FDC">
      <w:pPr>
        <w:spacing w:line="240" w:lineRule="atLeast"/>
        <w:jc w:val="right"/>
        <w:rPr>
          <w:rFonts w:ascii="Arial" w:hAnsi="Arial" w:cs="Arial"/>
          <w:sz w:val="20"/>
          <w:lang w:val="es-419"/>
        </w:rPr>
      </w:pPr>
      <w:r w:rsidRPr="00BF603C">
        <w:rPr>
          <w:rFonts w:ascii="Arial" w:hAnsi="Arial" w:cs="Arial"/>
          <w:sz w:val="20"/>
          <w:lang w:val="es-419"/>
        </w:rPr>
        <w:t>Apartado de correos 2100</w:t>
      </w:r>
    </w:p>
    <w:p w14:paraId="0610E8F7" w14:textId="77777777" w:rsidR="00824FDC" w:rsidRPr="004C0049" w:rsidRDefault="00824FDC" w:rsidP="00824FDC">
      <w:pPr>
        <w:spacing w:line="240" w:lineRule="atLeast"/>
        <w:jc w:val="right"/>
        <w:rPr>
          <w:rFonts w:ascii="Arial" w:hAnsi="Arial" w:cs="Arial"/>
          <w:sz w:val="20"/>
          <w:lang w:val="it-IT"/>
        </w:rPr>
      </w:pPr>
      <w:r w:rsidRPr="004C0049">
        <w:rPr>
          <w:rFonts w:ascii="Arial" w:hAnsi="Arial" w:cs="Arial"/>
          <w:sz w:val="20"/>
          <w:lang w:val="it-IT"/>
        </w:rPr>
        <w:t>CH-1211 Ginebra 2</w:t>
      </w:r>
    </w:p>
    <w:p w14:paraId="51C60E7E" w14:textId="77777777" w:rsidR="00824FDC" w:rsidRPr="004C0049" w:rsidRDefault="00824FDC" w:rsidP="00824FDC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  <w:lang w:val="it-IT"/>
        </w:rPr>
      </w:pPr>
      <w:r w:rsidRPr="004C0049">
        <w:rPr>
          <w:rFonts w:ascii="Arial" w:hAnsi="Arial" w:cs="Arial"/>
          <w:sz w:val="20"/>
          <w:lang w:val="it-IT"/>
        </w:rPr>
        <w:t>Suiza</w:t>
      </w:r>
    </w:p>
    <w:p w14:paraId="03C788D7" w14:textId="3626CB8B" w:rsidR="00FC6036" w:rsidRDefault="00675EBE" w:rsidP="00824FDC">
      <w:pPr>
        <w:spacing w:line="240" w:lineRule="atLeast"/>
        <w:jc w:val="right"/>
        <w:rPr>
          <w:rFonts w:ascii="Arial" w:hAnsi="Arial" w:cs="Arial"/>
          <w:b/>
          <w:sz w:val="22"/>
          <w:lang w:val="es-419"/>
        </w:rPr>
      </w:pPr>
      <w:hyperlink r:id="rId9" w:history="1">
        <w:r w:rsidR="00824FDC" w:rsidRPr="001B55E3">
          <w:rPr>
            <w:rStyle w:val="Hyperlink"/>
            <w:rFonts w:ascii="Arial" w:hAnsi="Arial" w:cs="Arial"/>
            <w:sz w:val="20"/>
            <w:lang w:val="it-IT"/>
          </w:rPr>
          <w:t>DMDproyectos@lutheranworld.org</w:t>
        </w:r>
      </w:hyperlink>
    </w:p>
    <w:p w14:paraId="26702580" w14:textId="703AB0EE" w:rsidR="006321E2" w:rsidRPr="001B55E3" w:rsidRDefault="006321E2" w:rsidP="00824FDC">
      <w:pPr>
        <w:spacing w:line="240" w:lineRule="atLeast"/>
        <w:rPr>
          <w:rFonts w:ascii="Arial" w:hAnsi="Arial" w:cs="Arial"/>
          <w:sz w:val="20"/>
          <w:lang w:val="it-IT"/>
        </w:rPr>
      </w:pPr>
      <w:r w:rsidRPr="001B55E3">
        <w:rPr>
          <w:rFonts w:ascii="Arial" w:hAnsi="Arial" w:cs="Arial"/>
          <w:sz w:val="20"/>
          <w:lang w:val="it-IT"/>
        </w:rPr>
        <w:t xml:space="preserve"> </w:t>
      </w:r>
    </w:p>
    <w:p w14:paraId="375B5B72" w14:textId="77777777" w:rsidR="006321E2" w:rsidRPr="001B55E3" w:rsidRDefault="006321E2" w:rsidP="006321E2">
      <w:pPr>
        <w:spacing w:line="240" w:lineRule="atLeast"/>
        <w:jc w:val="center"/>
        <w:rPr>
          <w:rFonts w:ascii="Arial" w:hAnsi="Arial" w:cs="Arial"/>
          <w:b/>
          <w:sz w:val="20"/>
          <w:szCs w:val="18"/>
          <w:lang w:val="it-IT"/>
        </w:rPr>
      </w:pPr>
    </w:p>
    <w:p w14:paraId="46CFE3E1" w14:textId="77777777" w:rsidR="006321E2" w:rsidRPr="001B55E3" w:rsidRDefault="006321E2" w:rsidP="006321E2">
      <w:pPr>
        <w:spacing w:line="240" w:lineRule="atLeast"/>
        <w:jc w:val="center"/>
        <w:rPr>
          <w:rFonts w:ascii="Arial" w:hAnsi="Arial" w:cs="Arial"/>
          <w:b/>
          <w:sz w:val="20"/>
          <w:szCs w:val="18"/>
          <w:lang w:val="it-IT"/>
        </w:rPr>
      </w:pPr>
    </w:p>
    <w:p w14:paraId="6D86BEF3" w14:textId="77777777" w:rsidR="007B3F79" w:rsidRPr="001B55E3" w:rsidRDefault="007B3F79" w:rsidP="006321E2">
      <w:pPr>
        <w:spacing w:after="120" w:line="240" w:lineRule="atLeast"/>
        <w:jc w:val="center"/>
        <w:rPr>
          <w:rFonts w:ascii="Arial" w:hAnsi="Arial" w:cs="Arial"/>
          <w:b/>
          <w:sz w:val="32"/>
          <w:szCs w:val="18"/>
          <w:lang w:val="it-IT"/>
        </w:rPr>
      </w:pPr>
    </w:p>
    <w:p w14:paraId="306602CF" w14:textId="05E9A4C7" w:rsidR="006321E2" w:rsidRPr="00BB51E8" w:rsidRDefault="00BB51E8" w:rsidP="006321E2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  <w:lang w:val="es-419"/>
        </w:rPr>
      </w:pPr>
      <w:r w:rsidRPr="00BB51E8">
        <w:rPr>
          <w:rFonts w:ascii="Arial" w:hAnsi="Arial" w:cs="Arial"/>
          <w:b/>
          <w:sz w:val="30"/>
          <w:szCs w:val="30"/>
          <w:lang w:val="es-419"/>
        </w:rPr>
        <w:t xml:space="preserve">Solicitud para proyectos de iglesias miembro de la FLM </w:t>
      </w:r>
    </w:p>
    <w:p w14:paraId="4A767E2E" w14:textId="458303D2" w:rsidR="00E264A4" w:rsidRPr="00BF603C" w:rsidRDefault="00BB51E8" w:rsidP="006321E2">
      <w:pPr>
        <w:spacing w:after="120" w:line="240" w:lineRule="atLeast"/>
        <w:jc w:val="center"/>
        <w:rPr>
          <w:rFonts w:ascii="Arial" w:hAnsi="Arial" w:cs="Arial"/>
          <w:b/>
          <w:sz w:val="30"/>
          <w:szCs w:val="30"/>
          <w:lang w:val="es-419"/>
        </w:rPr>
      </w:pPr>
      <w:r w:rsidRPr="00BF603C">
        <w:rPr>
          <w:rFonts w:ascii="Arial" w:hAnsi="Arial" w:cs="Arial"/>
          <w:b/>
          <w:sz w:val="30"/>
          <w:szCs w:val="30"/>
          <w:lang w:val="es-419"/>
        </w:rPr>
        <w:t xml:space="preserve">Período </w:t>
      </w:r>
      <w:r w:rsidR="00E264A4" w:rsidRPr="00BF603C">
        <w:rPr>
          <w:rFonts w:ascii="Arial" w:hAnsi="Arial" w:cs="Arial"/>
          <w:b/>
          <w:sz w:val="30"/>
          <w:szCs w:val="30"/>
          <w:lang w:val="es-419"/>
        </w:rPr>
        <w:t>2021-2023</w:t>
      </w:r>
    </w:p>
    <w:p w14:paraId="4984B37F" w14:textId="48E2A462" w:rsidR="006321E2" w:rsidRPr="004C0049" w:rsidRDefault="00BF603C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  <w:r>
        <w:rPr>
          <w:rFonts w:ascii="Arial" w:hAnsi="Arial" w:cs="Arial"/>
          <w:i/>
          <w:sz w:val="20"/>
          <w:szCs w:val="18"/>
          <w:lang w:val="es-419"/>
        </w:rPr>
        <w:t xml:space="preserve">Cumplimentar sólo </w:t>
      </w:r>
      <w:r w:rsidRPr="00BF603C">
        <w:rPr>
          <w:rFonts w:ascii="Arial" w:hAnsi="Arial" w:cs="Arial"/>
          <w:i/>
          <w:sz w:val="20"/>
          <w:szCs w:val="18"/>
          <w:lang w:val="es-419"/>
        </w:rPr>
        <w:t>los campos grises. Usar la tecla de tabulación para pasar de un campo a otro.</w:t>
      </w:r>
      <w:r>
        <w:rPr>
          <w:rFonts w:ascii="Arial" w:hAnsi="Arial" w:cs="Arial"/>
          <w:i/>
          <w:sz w:val="20"/>
          <w:szCs w:val="18"/>
          <w:lang w:val="es-419"/>
        </w:rPr>
        <w:t xml:space="preserve"> </w:t>
      </w:r>
    </w:p>
    <w:p w14:paraId="0CA2F50F" w14:textId="6D4BCA9A" w:rsidR="00504B30" w:rsidRPr="00BF603C" w:rsidRDefault="00BF603C" w:rsidP="00504B30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  <w:r w:rsidRPr="00BF603C">
        <w:rPr>
          <w:rFonts w:ascii="Arial" w:hAnsi="Arial" w:cs="Arial"/>
          <w:i/>
          <w:sz w:val="20"/>
          <w:szCs w:val="18"/>
          <w:lang w:val="es-419"/>
        </w:rPr>
        <w:t>Máximo siete página</w:t>
      </w:r>
      <w:r>
        <w:rPr>
          <w:rFonts w:ascii="Arial" w:hAnsi="Arial" w:cs="Arial"/>
          <w:i/>
          <w:sz w:val="20"/>
          <w:szCs w:val="18"/>
          <w:lang w:val="es-419"/>
        </w:rPr>
        <w:t>s</w:t>
      </w:r>
      <w:r w:rsidR="00504B30" w:rsidRPr="00BF603C">
        <w:rPr>
          <w:rFonts w:ascii="Arial" w:hAnsi="Arial" w:cs="Arial"/>
          <w:i/>
          <w:sz w:val="20"/>
          <w:szCs w:val="18"/>
          <w:lang w:val="es-419"/>
        </w:rPr>
        <w:t xml:space="preserve">. </w:t>
      </w:r>
      <w:r w:rsidRPr="00BF603C">
        <w:rPr>
          <w:rFonts w:ascii="Arial" w:hAnsi="Arial" w:cs="Arial"/>
          <w:i/>
          <w:sz w:val="20"/>
          <w:szCs w:val="18"/>
          <w:lang w:val="es-419"/>
        </w:rPr>
        <w:t xml:space="preserve">Se aceptarán únicamente las solicitudes </w:t>
      </w:r>
      <w:r>
        <w:rPr>
          <w:rFonts w:ascii="Arial" w:hAnsi="Arial" w:cs="Arial"/>
          <w:i/>
          <w:sz w:val="20"/>
          <w:szCs w:val="18"/>
          <w:lang w:val="es-419"/>
        </w:rPr>
        <w:t>completa</w:t>
      </w:r>
      <w:r w:rsidRPr="00BF603C">
        <w:rPr>
          <w:rFonts w:ascii="Arial" w:hAnsi="Arial" w:cs="Arial"/>
          <w:i/>
          <w:sz w:val="20"/>
          <w:szCs w:val="18"/>
          <w:lang w:val="es-419"/>
        </w:rPr>
        <w:t>s</w:t>
      </w:r>
      <w:r>
        <w:rPr>
          <w:rFonts w:ascii="Arial" w:hAnsi="Arial" w:cs="Arial"/>
          <w:i/>
          <w:sz w:val="20"/>
          <w:szCs w:val="18"/>
          <w:lang w:val="es-419"/>
        </w:rPr>
        <w:t>.</w:t>
      </w:r>
      <w:r w:rsidRPr="00BF603C">
        <w:rPr>
          <w:rFonts w:ascii="Arial" w:hAnsi="Arial" w:cs="Arial"/>
          <w:i/>
          <w:sz w:val="20"/>
          <w:szCs w:val="18"/>
          <w:lang w:val="es-419"/>
        </w:rPr>
        <w:t xml:space="preserve"> </w:t>
      </w:r>
    </w:p>
    <w:p w14:paraId="6F34141C" w14:textId="77777777" w:rsidR="006321E2" w:rsidRPr="00BF603C" w:rsidRDefault="006321E2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</w:p>
    <w:p w14:paraId="3BF4763A" w14:textId="77777777" w:rsidR="006321E2" w:rsidRPr="00BF603C" w:rsidRDefault="006321E2" w:rsidP="006321E2">
      <w:pPr>
        <w:spacing w:line="240" w:lineRule="atLeast"/>
        <w:jc w:val="center"/>
        <w:rPr>
          <w:rFonts w:ascii="Arial" w:hAnsi="Arial" w:cs="Arial"/>
          <w:i/>
          <w:sz w:val="20"/>
          <w:szCs w:val="18"/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4"/>
        <w:gridCol w:w="2118"/>
        <w:gridCol w:w="1057"/>
        <w:gridCol w:w="1061"/>
        <w:gridCol w:w="2116"/>
      </w:tblGrid>
      <w:tr w:rsidR="006321E2" w:rsidRPr="00BF603C" w14:paraId="3CB002C4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2C6869CF" w14:textId="65C31EFA" w:rsidR="006321E2" w:rsidRPr="00BF603C" w:rsidRDefault="00BF603C" w:rsidP="00BF603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Resumen</w:t>
            </w:r>
            <w:r w:rsidRPr="00BF603C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de información básica </w:t>
            </w:r>
          </w:p>
        </w:tc>
      </w:tr>
      <w:tr w:rsidR="006321E2" w14:paraId="1CF1CC5A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E781" w14:textId="2BD22629" w:rsidR="006321E2" w:rsidRPr="00BF603C" w:rsidRDefault="00BF603C" w:rsidP="00BF603C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BF603C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Título del proyecto </w:t>
            </w:r>
          </w:p>
        </w:tc>
        <w:tc>
          <w:tcPr>
            <w:tcW w:w="30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C1295" w14:textId="77777777" w:rsidR="006321E2" w:rsidRPr="002E355B" w:rsidRDefault="002E355B" w:rsidP="00F23DE8">
            <w:pPr>
              <w:rPr>
                <w:rFonts w:ascii="Arial" w:hAnsi="Arial" w:cs="Arial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011CCA9A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5398" w14:textId="5D63FE53" w:rsidR="006321E2" w:rsidRPr="003D5A6B" w:rsidRDefault="00BF603C" w:rsidP="003D5A6B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Iglesia(s)/Instituci</w:t>
            </w:r>
            <w:r w:rsidR="003D5A6B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ón</w:t>
            </w:r>
            <w:r w:rsidR="0031556D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(</w:t>
            </w:r>
            <w:r w:rsidR="003D5A6B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e</w:t>
            </w:r>
            <w:r w:rsidR="0031556D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s)</w:t>
            </w:r>
            <w:r w:rsidR="003D5A6B"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solicitante(s)</w:t>
            </w:r>
          </w:p>
        </w:tc>
        <w:tc>
          <w:tcPr>
            <w:tcW w:w="30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898DA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3C6D824C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53389" w14:textId="51B77E5E" w:rsidR="006321E2" w:rsidRPr="003D5A6B" w:rsidRDefault="003D5A6B" w:rsidP="00F23DE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D5A6B">
              <w:rPr>
                <w:rFonts w:ascii="Arial" w:hAnsi="Arial" w:cs="Arial"/>
                <w:b/>
                <w:sz w:val="20"/>
                <w:szCs w:val="20"/>
                <w:lang w:val="es-419"/>
              </w:rPr>
              <w:t>Persona de contacto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E6F473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CB160" w14:textId="77777777" w:rsidR="006321E2" w:rsidRDefault="002E355B" w:rsidP="00F23DE8"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21E2" w14:paraId="32571492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C6FF4" w14:textId="77777777" w:rsidR="006321E2" w:rsidRPr="006321E2" w:rsidRDefault="006321E2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FD562" w14:textId="796CEE5F" w:rsidR="006321E2" w:rsidRPr="003A7D96" w:rsidRDefault="003D5A6B" w:rsidP="0067099B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Nombre</w:t>
            </w:r>
          </w:p>
        </w:tc>
        <w:tc>
          <w:tcPr>
            <w:tcW w:w="15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9E019" w14:textId="52B64DB6" w:rsidR="006321E2" w:rsidRPr="003A7D96" w:rsidRDefault="003D5A6B" w:rsidP="0067099B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Apellido</w:t>
            </w:r>
          </w:p>
        </w:tc>
      </w:tr>
      <w:tr w:rsidR="00E264A4" w14:paraId="78D2EA87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CF7AF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6DBD3" w14:textId="77777777" w:rsidR="00E264A4" w:rsidRPr="003A7D96" w:rsidRDefault="00E264A4" w:rsidP="00F23DE8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16CD6" w14:textId="77777777" w:rsidR="00E264A4" w:rsidRPr="003A7D96" w:rsidRDefault="00E264A4" w:rsidP="00F23DE8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C1308" w14:textId="19D57148" w:rsidR="00E264A4" w:rsidRPr="003A7D96" w:rsidRDefault="00E264A4" w:rsidP="00F23DE8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E264A4" w14:paraId="22FE1623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C27F7" w14:textId="77777777" w:rsidR="00E264A4" w:rsidRPr="006321E2" w:rsidRDefault="00E264A4" w:rsidP="00F23DE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6105E" w14:textId="6BD83874" w:rsidR="00E264A4" w:rsidRPr="003A7D96" w:rsidRDefault="003D5A6B" w:rsidP="0067099B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Correo-e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A6353" w14:textId="0E1843BA" w:rsidR="00E264A4" w:rsidRPr="003A7D96" w:rsidRDefault="003D5A6B" w:rsidP="0067099B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Teléfono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E8D43" w14:textId="6CDA7B1D" w:rsidR="00E264A4" w:rsidRPr="003A7D96" w:rsidRDefault="00E264A4" w:rsidP="0067099B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i/>
                <w:sz w:val="16"/>
                <w:szCs w:val="16"/>
                <w:lang w:val="es-419"/>
              </w:rPr>
              <w:t>Skype</w:t>
            </w:r>
          </w:p>
        </w:tc>
      </w:tr>
      <w:tr w:rsidR="006321E2" w14:paraId="0AD44A71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40B8B" w14:textId="1329D7F5" w:rsidR="006321E2" w:rsidRPr="003A7D96" w:rsidRDefault="003A7D96" w:rsidP="003A7D9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Iglesia(s</w:t>
            </w:r>
            <w:r w:rsidR="00E264A4"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)</w:t>
            </w: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que avala(n) el proyecto</w:t>
            </w:r>
          </w:p>
        </w:tc>
        <w:tc>
          <w:tcPr>
            <w:tcW w:w="30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5B8A45" w14:textId="77777777" w:rsidR="006321E2" w:rsidRPr="003A7D96" w:rsidRDefault="002E355B" w:rsidP="00F23DE8">
            <w:pPr>
              <w:rPr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="00E264A4" w:rsidRPr="00824FDC" w14:paraId="0D2D392E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8D5C" w14:textId="50608F9C" w:rsidR="00E264A4" w:rsidRPr="003A7D96" w:rsidRDefault="003A7D96" w:rsidP="003A7D9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Monto total que se solicita a la FLM para </w:t>
            </w:r>
            <w:r w:rsidR="00005214">
              <w:rPr>
                <w:rFonts w:ascii="Arial" w:hAnsi="Arial" w:cs="Arial"/>
                <w:b/>
                <w:sz w:val="20"/>
                <w:szCs w:val="20"/>
                <w:lang w:val="es-419"/>
              </w:rPr>
              <w:t>la totalidad d</w:t>
            </w: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el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="00A7739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royecto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en</w:t>
            </w:r>
          </w:p>
        </w:tc>
        <w:tc>
          <w:tcPr>
            <w:tcW w:w="30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053E20" w14:textId="027ED465" w:rsidR="00E264A4" w:rsidRPr="003A7D96" w:rsidRDefault="00E264A4" w:rsidP="00F23DE8">
            <w:pPr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EUR</w:t>
            </w:r>
            <w:r w:rsidR="003A7D96"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OS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A77395">
              <w:rPr>
                <w:rFonts w:ascii="Arial" w:hAnsi="Arial" w:cs="Arial"/>
                <w:sz w:val="20"/>
                <w:szCs w:val="20"/>
                <w:lang w:val="es-419"/>
              </w:rPr>
              <w:t xml:space="preserve"> (máximo 50.000 </w:t>
            </w:r>
            <w:r w:rsidR="00CE14B9">
              <w:rPr>
                <w:rFonts w:ascii="Arial" w:hAnsi="Arial" w:cs="Arial"/>
                <w:sz w:val="20"/>
                <w:szCs w:val="20"/>
                <w:lang w:val="es-419"/>
              </w:rPr>
              <w:t xml:space="preserve">EUR </w:t>
            </w:r>
            <w:r w:rsidR="00A77395">
              <w:rPr>
                <w:rFonts w:ascii="Arial" w:hAnsi="Arial" w:cs="Arial"/>
                <w:sz w:val="20"/>
                <w:szCs w:val="20"/>
                <w:lang w:val="es-419"/>
              </w:rPr>
              <w:t>por año</w:t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t>)</w:t>
            </w:r>
          </w:p>
        </w:tc>
      </w:tr>
      <w:tr w:rsidR="00710221" w14:paraId="3F146A0D" w14:textId="77777777" w:rsidTr="009B003C">
        <w:trPr>
          <w:trHeight w:val="454"/>
        </w:trPr>
        <w:tc>
          <w:tcPr>
            <w:tcW w:w="19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74E3D" w14:textId="3FFDEAD4" w:rsidR="00710221" w:rsidRPr="003A7D96" w:rsidRDefault="003A7D96" w:rsidP="00F23DE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Estatus</w:t>
            </w:r>
            <w:r w:rsidR="00710221" w:rsidRPr="003A7D96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6AB11A" w14:textId="205443C5" w:rsidR="00710221" w:rsidRPr="003A7D96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675EBE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675EBE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="003A7D96" w:rsidRPr="003A7D96">
              <w:rPr>
                <w:rFonts w:ascii="Arial" w:hAnsi="Arial" w:cs="Arial"/>
                <w:sz w:val="20"/>
                <w:szCs w:val="20"/>
                <w:lang w:val="es-419"/>
              </w:rPr>
              <w:t xml:space="preserve"> Proyecto nuevo</w:t>
            </w:r>
          </w:p>
        </w:tc>
        <w:tc>
          <w:tcPr>
            <w:tcW w:w="15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BA061" w14:textId="3889C601" w:rsidR="00710221" w:rsidRPr="003A7D96" w:rsidRDefault="00710221" w:rsidP="00710221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FORMCHECKBOX </w:instrText>
            </w:r>
            <w:r w:rsidR="00675EBE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675EBE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3A7D96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3A7D96" w:rsidRPr="003A7D96">
              <w:rPr>
                <w:rFonts w:ascii="Arial" w:hAnsi="Arial" w:cs="Arial"/>
                <w:sz w:val="20"/>
                <w:szCs w:val="20"/>
                <w:lang w:val="es-419"/>
              </w:rPr>
              <w:t>Continuación</w:t>
            </w:r>
            <w:r w:rsidR="00A77395">
              <w:rPr>
                <w:rFonts w:ascii="Arial" w:hAnsi="Arial" w:cs="Arial"/>
                <w:sz w:val="20"/>
                <w:szCs w:val="20"/>
                <w:lang w:val="es-419"/>
              </w:rPr>
              <w:t xml:space="preserve"> de un proyecto</w:t>
            </w:r>
          </w:p>
        </w:tc>
      </w:tr>
      <w:tr w:rsidR="00F23DE8" w:rsidRPr="00824FDC" w14:paraId="51C31418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D355323" w14:textId="57CEDC00" w:rsidR="00F23DE8" w:rsidRPr="00565295" w:rsidRDefault="0049637F" w:rsidP="00565295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Antecedentes</w:t>
            </w:r>
            <w:r w:rsidR="00565295" w:rsidRPr="0056529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y fundamento del proyecto</w:t>
            </w:r>
          </w:p>
        </w:tc>
      </w:tr>
      <w:tr w:rsidR="00F23DE8" w:rsidRPr="00824FDC" w14:paraId="077760C9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DA9A07" w14:textId="1BF15CB9" w:rsidR="006C7C84" w:rsidRPr="00360FED" w:rsidRDefault="00565295" w:rsidP="00541969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56529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Explicar los problemas, necesidades y oportunidades que aborda el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Pr="0056529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royecto. </w:t>
            </w:r>
            <w:r w:rsidR="00F04848">
              <w:rPr>
                <w:rFonts w:ascii="Arial" w:hAnsi="Arial" w:cs="Arial"/>
                <w:b/>
                <w:sz w:val="20"/>
                <w:szCs w:val="20"/>
                <w:lang w:val="es-419"/>
              </w:rPr>
              <w:t>I</w:t>
            </w:r>
            <w:r w:rsidR="00360FED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ndicar </w:t>
            </w:r>
            <w:r w:rsidR="00F0484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si y </w:t>
            </w:r>
            <w:r w:rsidR="00360FED" w:rsidRPr="00360FED">
              <w:rPr>
                <w:rFonts w:ascii="Arial" w:hAnsi="Arial" w:cs="Arial"/>
                <w:b/>
                <w:sz w:val="20"/>
                <w:szCs w:val="20"/>
                <w:lang w:val="es-419"/>
              </w:rPr>
              <w:t>cómo afectará a hombre</w:t>
            </w:r>
            <w:r w:rsidR="00360FED">
              <w:rPr>
                <w:rFonts w:ascii="Arial" w:hAnsi="Arial" w:cs="Arial"/>
                <w:b/>
                <w:sz w:val="20"/>
                <w:szCs w:val="20"/>
                <w:lang w:val="es-419"/>
              </w:rPr>
              <w:t>s</w:t>
            </w:r>
            <w:r w:rsidR="00360FED" w:rsidRPr="00360FED">
              <w:rPr>
                <w:rFonts w:ascii="Arial" w:hAnsi="Arial" w:cs="Arial"/>
                <w:b/>
                <w:sz w:val="20"/>
                <w:szCs w:val="20"/>
                <w:lang w:val="es-419"/>
              </w:rPr>
              <w:t>, mujeres y personas jóvenes</w:t>
            </w:r>
            <w:r w:rsidR="00367E07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F27D47" w:rsidRPr="00360FED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360FED" w:rsidRPr="00360FED">
              <w:rPr>
                <w:rFonts w:ascii="Arial" w:hAnsi="Arial" w:cs="Arial"/>
                <w:b/>
                <w:sz w:val="20"/>
                <w:szCs w:val="20"/>
                <w:lang w:val="es-419"/>
              </w:rPr>
              <w:t>respectivamente</w:t>
            </w:r>
            <w:r w:rsidR="00907FBE" w:rsidRPr="00360FED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</w:p>
          <w:p w14:paraId="222BDF4F" w14:textId="7926AD57" w:rsidR="00541969" w:rsidRPr="00F26831" w:rsidRDefault="00F26831" w:rsidP="00541969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F26831">
              <w:rPr>
                <w:rFonts w:ascii="Arial" w:hAnsi="Arial" w:cs="Arial"/>
                <w:b/>
                <w:sz w:val="20"/>
                <w:szCs w:val="20"/>
                <w:lang w:val="es-419"/>
              </w:rPr>
              <w:t>Analizar cómo y por qué, la iglesia miembro está llamada a responde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r</w:t>
            </w:r>
            <w:r w:rsidRPr="00F2683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a</w:t>
            </w:r>
            <w:r w:rsidR="00A12CB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esos problemas y de qué manera</w:t>
            </w:r>
            <w:r w:rsidRPr="00F2683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el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="00F72D36">
              <w:rPr>
                <w:rFonts w:ascii="Arial" w:hAnsi="Arial" w:cs="Arial"/>
                <w:b/>
                <w:sz w:val="20"/>
                <w:szCs w:val="20"/>
                <w:lang w:val="es-419"/>
              </w:rPr>
              <w:t>royecto se vincula con</w:t>
            </w:r>
            <w:r w:rsidRPr="00F2683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las prioridades y la estrategia de la misma</w:t>
            </w:r>
            <w:r w:rsidR="00BA6C8B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  <w:r w:rsidR="00E955B9" w:rsidRPr="00F2683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  <w:p w14:paraId="43E6C744" w14:textId="365F4612" w:rsidR="00F23DE8" w:rsidRPr="004C4EC8" w:rsidRDefault="00F26831" w:rsidP="0082469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B52C3C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Si se trata de la continuación de un proyecto, describir </w:t>
            </w:r>
            <w:r w:rsidR="00B52C3C" w:rsidRPr="00B52C3C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los logros obtenidos hasta la fecha y explicar de qué </w:t>
            </w:r>
            <w:r w:rsidR="0082469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forma </w:t>
            </w:r>
            <w:r w:rsidR="007C0667">
              <w:rPr>
                <w:rFonts w:ascii="Arial" w:hAnsi="Arial" w:cs="Arial"/>
                <w:b/>
                <w:sz w:val="20"/>
                <w:szCs w:val="20"/>
                <w:lang w:val="es-419"/>
              </w:rPr>
              <w:t>esta nueva fase construirá</w:t>
            </w:r>
            <w:r w:rsidR="00B52C3C" w:rsidRPr="00B52C3C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4C4EC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sobre la base de la(s) fase(s) anterior(es) del mismo. </w:t>
            </w:r>
          </w:p>
        </w:tc>
      </w:tr>
      <w:tr w:rsidR="00E955B9" w14:paraId="73A5619B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3C6" w14:textId="77777777" w:rsidR="00E955B9" w:rsidRPr="005D5871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5B9" w14:paraId="1D4A43AE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9E7DBB" w14:textId="77777777" w:rsidR="00E955B9" w:rsidRPr="002E355B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DE8" w:rsidRPr="00F23DE8" w14:paraId="0BE7BDC6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5132E65" w14:textId="33E75A85" w:rsidR="00F23DE8" w:rsidRPr="00B049EA" w:rsidRDefault="00D6707D" w:rsidP="00D6707D">
            <w:pPr>
              <w:pStyle w:val="ListParagraph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B049EA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Impacto del proyecto</w:t>
            </w:r>
            <w:r w:rsidR="00F23DE8" w:rsidRPr="00B049EA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</w:t>
            </w:r>
          </w:p>
        </w:tc>
      </w:tr>
      <w:tr w:rsidR="00F23DE8" w:rsidRPr="00824FDC" w14:paraId="36482D41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51E443" w14:textId="00D4239A" w:rsidR="00B90F21" w:rsidRPr="000F6339" w:rsidRDefault="009E6826" w:rsidP="00B90F2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Describir</w:t>
            </w:r>
            <w:r w:rsidR="009F6C61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>el</w:t>
            </w:r>
            <w:r w:rsidR="00367E07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D6707D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7D04EF" w:rsidRPr="000F6339">
              <w:rPr>
                <w:lang w:val="es-419"/>
              </w:rPr>
              <w:t xml:space="preserve"> </w:t>
            </w:r>
            <w:r w:rsidR="007D04EF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>u</w:t>
            </w:r>
            <w:r w:rsidR="00B049EA">
              <w:rPr>
                <w:rFonts w:ascii="Arial" w:hAnsi="Arial" w:cs="Arial"/>
                <w:b/>
                <w:sz w:val="20"/>
                <w:szCs w:val="20"/>
                <w:lang w:val="es-419"/>
              </w:rPr>
              <w:t>tilizando un</w:t>
            </w:r>
            <w:r w:rsidR="000F6339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lenguaje simple, centrándose</w:t>
            </w:r>
            <w:r w:rsidR="007D04EF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0F6339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en su enfoque estratégico y </w:t>
            </w:r>
            <w:r w:rsidR="00B049EA">
              <w:rPr>
                <w:rFonts w:ascii="Arial" w:hAnsi="Arial" w:cs="Arial"/>
                <w:b/>
                <w:sz w:val="20"/>
                <w:szCs w:val="20"/>
                <w:lang w:val="es-419"/>
              </w:rPr>
              <w:t>en el cambio o</w:t>
            </w:r>
            <w:r w:rsidR="000F6339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los cambios</w:t>
            </w:r>
            <w:r w:rsid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AE67DF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significativos </w:t>
            </w:r>
            <w:r w:rsid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>que se entiende lograr</w:t>
            </w:r>
            <w:r w:rsidR="007C066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con el mismo</w:t>
            </w:r>
            <w:r w:rsidR="00A122F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en la iglesia, en</w:t>
            </w:r>
            <w:r w:rsid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la sociedad o </w:t>
            </w:r>
            <w:r w:rsidR="00A122F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en </w:t>
            </w:r>
            <w:r w:rsid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ambas. </w:t>
            </w:r>
          </w:p>
          <w:p w14:paraId="414129DB" w14:textId="49AEFEA5" w:rsidR="00B90F21" w:rsidRPr="000F6339" w:rsidRDefault="00F04848" w:rsidP="00B90F2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Analizar si y </w:t>
            </w:r>
            <w:r w:rsidR="000F6339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cómo afectará el </w:t>
            </w:r>
            <w:r w:rsidR="00D6707D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367E07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0F6339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>a mujeres, hombres y personas j</w:t>
            </w:r>
            <w:r w:rsid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óvenes respectivamente. </w:t>
            </w:r>
          </w:p>
          <w:p w14:paraId="546809AE" w14:textId="0F052C2D" w:rsidR="00F23DE8" w:rsidRPr="000F6339" w:rsidRDefault="00F04848" w:rsidP="007C0667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E</w:t>
            </w:r>
            <w:r w:rsidR="000F6339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xplicar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si y </w:t>
            </w:r>
            <w:r w:rsidR="00AE67DF">
              <w:rPr>
                <w:rFonts w:ascii="Arial" w:hAnsi="Arial" w:cs="Arial"/>
                <w:b/>
                <w:sz w:val="20"/>
                <w:szCs w:val="20"/>
                <w:lang w:val="es-419"/>
              </w:rPr>
              <w:t>cómo se garantizará que ese o esos</w:t>
            </w:r>
            <w:r w:rsidR="000F6339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cam</w:t>
            </w:r>
            <w:r w:rsidR="00AE67DF">
              <w:rPr>
                <w:rFonts w:ascii="Arial" w:hAnsi="Arial" w:cs="Arial"/>
                <w:b/>
                <w:sz w:val="20"/>
                <w:szCs w:val="20"/>
                <w:lang w:val="es-419"/>
              </w:rPr>
              <w:t>bios positivo</w:t>
            </w:r>
            <w:r w:rsidR="007C066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 </w:t>
            </w:r>
            <w:r w:rsidR="00AE67DF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perduren, una vez terminado el proyecto </w:t>
            </w:r>
            <w:r w:rsidR="000F6339" w:rsidRPr="000F6339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(sostenibilidad). </w:t>
            </w:r>
          </w:p>
        </w:tc>
      </w:tr>
      <w:tr w:rsidR="00E955B9" w14:paraId="488FF914" w14:textId="77777777" w:rsidTr="009B003C">
        <w:trPr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F6AD" w14:textId="77777777" w:rsidR="00E955B9" w:rsidRPr="005D5871" w:rsidRDefault="00E955B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FD40BD" w14:textId="77777777" w:rsidR="00F35E16" w:rsidRDefault="00F35E16">
      <w:pPr>
        <w:sectPr w:rsidR="00F35E16" w:rsidSect="007B3F79">
          <w:pgSz w:w="11906" w:h="16838"/>
          <w:pgMar w:top="720" w:right="720" w:bottom="567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50"/>
        <w:gridCol w:w="5774"/>
        <w:gridCol w:w="5774"/>
      </w:tblGrid>
      <w:tr w:rsidR="00F23DE8" w:rsidRPr="00F23DE8" w14:paraId="38A1B1F9" w14:textId="77777777" w:rsidTr="009B003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3606A982" w14:textId="56BEDE98" w:rsidR="00F23DE8" w:rsidRPr="006E1852" w:rsidRDefault="006E3883" w:rsidP="00D03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6E1852">
              <w:rPr>
                <w:rFonts w:ascii="Arial" w:hAnsi="Arial" w:cs="Arial"/>
                <w:b/>
                <w:color w:val="FFFFFF"/>
                <w:sz w:val="22"/>
                <w:lang w:val="es-419"/>
              </w:rPr>
              <w:lastRenderedPageBreak/>
              <w:t>Marco lógico</w:t>
            </w:r>
          </w:p>
        </w:tc>
      </w:tr>
      <w:tr w:rsidR="00F23DE8" w:rsidRPr="00824FDC" w14:paraId="55288507" w14:textId="77777777" w:rsidTr="009B003C">
        <w:trPr>
          <w:trHeight w:val="45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57DD1" w14:textId="5D7AABAB" w:rsidR="00F23DE8" w:rsidRPr="006E1852" w:rsidRDefault="00E36D67" w:rsidP="006E1852">
            <w:pPr>
              <w:pStyle w:val="ListParagraph"/>
              <w:numPr>
                <w:ilvl w:val="0"/>
                <w:numId w:val="18"/>
              </w:num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Describir</w:t>
            </w:r>
            <w:r w:rsidR="004E5896" w:rsidRPr="006E1852">
              <w:rPr>
                <w:lang w:val="es-419"/>
              </w:rPr>
              <w:t xml:space="preserve"> </w:t>
            </w:r>
            <w:r w:rsidR="00813390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en términos concreto</w:t>
            </w:r>
            <w:r w:rsidR="00F04848">
              <w:rPr>
                <w:rFonts w:ascii="Arial" w:hAnsi="Arial" w:cs="Arial"/>
                <w:b/>
                <w:sz w:val="20"/>
                <w:szCs w:val="20"/>
                <w:lang w:val="es-419"/>
              </w:rPr>
              <w:t>s</w:t>
            </w:r>
            <w:r w:rsidR="00813390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qué se entiende lograr durante el período de implementación del </w:t>
            </w:r>
            <w:r w:rsidR="00D6707D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4E5896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6E1852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(má</w:t>
            </w:r>
            <w:r w:rsidR="00FD4F56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x</w:t>
            </w:r>
            <w:r w:rsidR="006E1852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. tres</w:t>
            </w:r>
            <w:r w:rsidR="009F2A4C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6E1852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o</w:t>
            </w:r>
            <w:r w:rsidR="006E3883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bjetivo</w:t>
            </w:r>
            <w:r w:rsidR="009F2A4C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s</w:t>
            </w:r>
            <w:r w:rsidR="00FD4F56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). </w:t>
            </w:r>
            <w:r w:rsidR="006E1852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Describir los indicadores (máx. dos por o</w:t>
            </w:r>
            <w:r w:rsidR="006E3883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bjetivo</w:t>
            </w:r>
            <w:r w:rsidR="006E1852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)</w:t>
            </w:r>
            <w:r w:rsidR="00CE1740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6E1852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que se usar</w:t>
            </w:r>
            <w:r w:rsid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án para medir el impacto del </w:t>
            </w:r>
            <w:r w:rsidR="00D6707D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DA728B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y sus actividades principales (má</w:t>
            </w:r>
            <w:r w:rsidR="008C4159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x</w:t>
            </w:r>
            <w:r w:rsid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>. cinco por objetivo</w:t>
            </w:r>
            <w:r w:rsidR="008C4159" w:rsidRPr="006E185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). </w:t>
            </w:r>
          </w:p>
        </w:tc>
      </w:tr>
      <w:tr w:rsidR="006E3253" w14:paraId="0E70BA6C" w14:textId="77777777" w:rsidTr="009B003C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71D" w14:textId="57E3E094" w:rsidR="006E3253" w:rsidRPr="00906C6A" w:rsidRDefault="00E57FFA" w:rsidP="009F2A4C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Finalidad</w:t>
            </w:r>
            <w:r w:rsidR="00906C6A" w:rsidRPr="00906C6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del p</w:t>
            </w:r>
            <w:r w:rsidR="00D6707D" w:rsidRPr="00906C6A">
              <w:rPr>
                <w:rFonts w:ascii="Arial" w:hAnsi="Arial" w:cs="Arial"/>
                <w:b/>
                <w:sz w:val="20"/>
                <w:szCs w:val="20"/>
                <w:lang w:val="es-419"/>
              </w:rPr>
              <w:t>royecto</w:t>
            </w:r>
            <w:r w:rsidR="006E3253" w:rsidRPr="00906C6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6E3253" w:rsidRPr="00906C6A">
              <w:rPr>
                <w:rFonts w:ascii="Arial" w:hAnsi="Arial" w:cs="Arial"/>
                <w:i/>
                <w:sz w:val="18"/>
                <w:szCs w:val="18"/>
                <w:lang w:val="es-419"/>
              </w:rPr>
              <w:t>(</w:t>
            </w:r>
            <w:r w:rsidR="006E3883" w:rsidRPr="00906C6A">
              <w:rPr>
                <w:rFonts w:ascii="Arial" w:hAnsi="Arial" w:cs="Arial"/>
                <w:i/>
                <w:sz w:val="18"/>
                <w:szCs w:val="18"/>
                <w:lang w:val="es-419"/>
              </w:rPr>
              <w:t>Objetivo</w:t>
            </w:r>
            <w:r w:rsidR="006E3253" w:rsidRPr="00906C6A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 </w:t>
            </w:r>
            <w:r w:rsidR="00906C6A" w:rsidRPr="00906C6A">
              <w:rPr>
                <w:rFonts w:ascii="Arial" w:hAnsi="Arial" w:cs="Arial"/>
                <w:i/>
                <w:sz w:val="18"/>
                <w:szCs w:val="18"/>
                <w:lang w:val="es-419"/>
              </w:rPr>
              <w:t>a l</w:t>
            </w:r>
            <w:r w:rsidR="007C0667">
              <w:rPr>
                <w:rFonts w:ascii="Arial" w:hAnsi="Arial" w:cs="Arial"/>
                <w:i/>
                <w:sz w:val="18"/>
                <w:szCs w:val="18"/>
                <w:lang w:val="es-419"/>
              </w:rPr>
              <w:t>argo plazo al que contribuye</w:t>
            </w:r>
            <w:r w:rsidR="006E3253" w:rsidRPr="00906C6A">
              <w:rPr>
                <w:rFonts w:ascii="Arial" w:hAnsi="Arial" w:cs="Arial"/>
                <w:i/>
                <w:sz w:val="18"/>
                <w:szCs w:val="18"/>
                <w:lang w:val="es-419"/>
              </w:rPr>
              <w:t>)</w:t>
            </w:r>
          </w:p>
          <w:p w14:paraId="37E2AF6D" w14:textId="1D1C00D7" w:rsidR="006E3253" w:rsidRPr="005D5871" w:rsidRDefault="006E3253" w:rsidP="009F2A4C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F99" w:rsidRPr="00824FDC" w14:paraId="4D2378D9" w14:textId="77777777" w:rsidTr="009B003C">
        <w:trPr>
          <w:trHeight w:val="46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F2D9" w14:textId="5CCE448A" w:rsidR="00593F99" w:rsidRPr="004B6F5F" w:rsidRDefault="006E3883" w:rsidP="00593F99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</w:t>
            </w:r>
            <w:r w:rsidR="00593F99"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s</w:t>
            </w:r>
          </w:p>
          <w:p w14:paraId="0E845009" w14:textId="2C5C016C" w:rsidR="00CC6BC1" w:rsidRPr="004B6F5F" w:rsidRDefault="00E57FFA" w:rsidP="007E09E1">
            <w:pPr>
              <w:spacing w:after="120" w:line="240" w:lineRule="atLeast"/>
              <w:rPr>
                <w:rFonts w:ascii="Arial" w:hAnsi="Arial" w:cs="Arial"/>
                <w:i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s-419"/>
              </w:rPr>
              <w:t>Aplicar el sistema</w:t>
            </w:r>
            <w:r w:rsidR="00C82A4B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 S</w:t>
            </w:r>
            <w:r w:rsidR="00402BCF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.</w:t>
            </w:r>
            <w:r w:rsidR="00C82A4B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M</w:t>
            </w:r>
            <w:r w:rsidR="00402BCF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.</w:t>
            </w:r>
            <w:r w:rsidR="00C82A4B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A</w:t>
            </w:r>
            <w:r w:rsidR="00402BCF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.</w:t>
            </w:r>
            <w:r w:rsidR="00C82A4B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R</w:t>
            </w:r>
            <w:r w:rsidR="00402BCF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.</w:t>
            </w:r>
            <w:r w:rsidR="00C82A4B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T</w:t>
            </w:r>
            <w:r w:rsidR="00402BCF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.</w:t>
            </w:r>
            <w:r w:rsidR="007D04EF" w:rsidRPr="004B6F5F">
              <w:rPr>
                <w:rStyle w:val="FootnoteReference"/>
                <w:rFonts w:ascii="Arial" w:hAnsi="Arial" w:cs="Arial"/>
                <w:i/>
                <w:sz w:val="18"/>
                <w:szCs w:val="18"/>
                <w:lang w:val="es-419"/>
              </w:rPr>
              <w:footnoteReference w:id="2"/>
            </w:r>
            <w:r w:rsidR="00C82A4B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, </w:t>
            </w:r>
            <w:r w:rsidR="007E09E1" w:rsidRPr="004B6F5F">
              <w:rPr>
                <w:rFonts w:ascii="Arial" w:hAnsi="Arial" w:cs="Arial"/>
                <w:i/>
                <w:sz w:val="18"/>
                <w:szCs w:val="18"/>
                <w:lang w:val="es-419"/>
              </w:rPr>
              <w:t>llevar al frente el tema del cambio y e</w:t>
            </w:r>
            <w:r w:rsidR="00A24134">
              <w:rPr>
                <w:rFonts w:ascii="Arial" w:hAnsi="Arial" w:cs="Arial"/>
                <w:i/>
                <w:sz w:val="18"/>
                <w:szCs w:val="18"/>
                <w:lang w:val="es-419"/>
              </w:rPr>
              <w:t>stablecer metas y plazos claros</w:t>
            </w:r>
            <w:r w:rsidR="00DA728B" w:rsidRPr="004B6F5F">
              <w:rPr>
                <w:rStyle w:val="FootnoteReference"/>
                <w:rFonts w:ascii="Arial" w:hAnsi="Arial" w:cs="Arial"/>
                <w:i/>
                <w:sz w:val="18"/>
                <w:szCs w:val="18"/>
                <w:lang w:val="es-419"/>
              </w:rPr>
              <w:footnoteReference w:id="3"/>
            </w:r>
            <w:r w:rsidR="00A24134">
              <w:rPr>
                <w:rFonts w:ascii="Arial" w:hAnsi="Arial" w:cs="Arial"/>
                <w:i/>
                <w:sz w:val="18"/>
                <w:szCs w:val="18"/>
                <w:lang w:val="es-419"/>
              </w:rPr>
              <w:t>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778" w14:textId="23F19B16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Indicadores</w:t>
            </w:r>
          </w:p>
          <w:p w14:paraId="4AE85203" w14:textId="16210F71" w:rsidR="00593F99" w:rsidRPr="004B6F5F" w:rsidRDefault="007E09E1" w:rsidP="00C87578">
            <w:pPr>
              <w:pStyle w:val="Form"/>
              <w:spacing w:after="120"/>
              <w:rPr>
                <w:i/>
                <w:sz w:val="18"/>
                <w:lang w:val="es-419"/>
              </w:rPr>
            </w:pPr>
            <w:r w:rsidRPr="004B6F5F">
              <w:rPr>
                <w:i/>
                <w:sz w:val="18"/>
                <w:lang w:val="es-419"/>
              </w:rPr>
              <w:t>Insertar los</w:t>
            </w:r>
            <w:r w:rsidR="00FF0B71" w:rsidRPr="004B6F5F">
              <w:rPr>
                <w:i/>
                <w:sz w:val="18"/>
                <w:lang w:val="es-419"/>
              </w:rPr>
              <w:t xml:space="preserve"> </w:t>
            </w:r>
            <w:r w:rsidRPr="004B6F5F">
              <w:rPr>
                <w:i/>
                <w:sz w:val="18"/>
                <w:lang w:val="es-419"/>
              </w:rPr>
              <w:t>i</w:t>
            </w:r>
            <w:r w:rsidR="006E3883" w:rsidRPr="004B6F5F">
              <w:rPr>
                <w:i/>
                <w:sz w:val="18"/>
                <w:lang w:val="es-419"/>
              </w:rPr>
              <w:t>ndicador</w:t>
            </w:r>
            <w:r w:rsidRPr="004B6F5F">
              <w:rPr>
                <w:i/>
                <w:sz w:val="18"/>
                <w:lang w:val="es-419"/>
              </w:rPr>
              <w:t>e</w:t>
            </w:r>
            <w:r w:rsidR="00FD4F56" w:rsidRPr="004B6F5F">
              <w:rPr>
                <w:i/>
                <w:sz w:val="18"/>
                <w:lang w:val="es-419"/>
              </w:rPr>
              <w:t xml:space="preserve">s </w:t>
            </w:r>
            <w:r w:rsidR="00E57FFA">
              <w:rPr>
                <w:i/>
                <w:sz w:val="18"/>
                <w:lang w:val="es-419"/>
              </w:rPr>
              <w:t xml:space="preserve">(así como la base y la meta </w:t>
            </w:r>
            <w:r w:rsidR="00A24134">
              <w:rPr>
                <w:i/>
                <w:sz w:val="18"/>
                <w:lang w:val="es-419"/>
              </w:rPr>
              <w:t xml:space="preserve"> </w:t>
            </w:r>
            <w:r w:rsidRPr="004B6F5F">
              <w:rPr>
                <w:i/>
                <w:sz w:val="18"/>
                <w:lang w:val="es-419"/>
              </w:rPr>
              <w:t>mensurables que figuran entre paréntesis, si corresponde</w:t>
            </w:r>
            <w:r w:rsidR="00A24134">
              <w:rPr>
                <w:i/>
                <w:sz w:val="18"/>
                <w:lang w:val="es-419"/>
              </w:rPr>
              <w:t>)</w:t>
            </w:r>
            <w:r w:rsidR="00F27D47" w:rsidRPr="004B6F5F">
              <w:rPr>
                <w:i/>
                <w:sz w:val="18"/>
                <w:lang w:val="es-419"/>
              </w:rPr>
              <w:t xml:space="preserve">. </w:t>
            </w:r>
            <w:r w:rsidRPr="004B6F5F">
              <w:rPr>
                <w:i/>
                <w:sz w:val="18"/>
                <w:lang w:val="es-419"/>
              </w:rPr>
              <w:t xml:space="preserve">Incluir al menos un </w:t>
            </w:r>
            <w:r w:rsidR="00A24134">
              <w:rPr>
                <w:i/>
                <w:sz w:val="18"/>
                <w:lang w:val="es-419"/>
              </w:rPr>
              <w:t>i</w:t>
            </w:r>
            <w:r w:rsidR="006E3883" w:rsidRPr="004B6F5F">
              <w:rPr>
                <w:i/>
                <w:sz w:val="18"/>
                <w:lang w:val="es-419"/>
              </w:rPr>
              <w:t>ndicador</w:t>
            </w:r>
            <w:r w:rsidR="002A50D2" w:rsidRPr="004B6F5F">
              <w:rPr>
                <w:i/>
                <w:sz w:val="18"/>
                <w:lang w:val="es-419"/>
              </w:rPr>
              <w:t xml:space="preserve"> de la pa</w:t>
            </w:r>
            <w:r w:rsidR="00C87578">
              <w:rPr>
                <w:i/>
                <w:sz w:val="18"/>
                <w:lang w:val="es-419"/>
              </w:rPr>
              <w:t xml:space="preserve">rticipación de las mujeres y las personas jóvenes </w:t>
            </w:r>
            <w:r w:rsidR="002A50D2" w:rsidRPr="004B6F5F">
              <w:rPr>
                <w:i/>
                <w:sz w:val="18"/>
                <w:lang w:val="es-419"/>
              </w:rPr>
              <w:t xml:space="preserve">(si procede).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FA54D" w14:textId="0DAD9A7A" w:rsidR="00593F99" w:rsidRPr="004B6F5F" w:rsidRDefault="00593F99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</w:t>
            </w:r>
            <w:r w:rsidR="006E3883" w:rsidRPr="004B6F5F">
              <w:rPr>
                <w:b/>
                <w:sz w:val="20"/>
                <w:szCs w:val="20"/>
                <w:lang w:val="es-419"/>
              </w:rPr>
              <w:t>ctividades</w:t>
            </w:r>
          </w:p>
          <w:p w14:paraId="04FF31BB" w14:textId="4F4A6C5F" w:rsidR="00593F99" w:rsidRPr="004B6F5F" w:rsidRDefault="002A50D2" w:rsidP="004B6F5F">
            <w:pPr>
              <w:pStyle w:val="Form"/>
              <w:spacing w:after="120"/>
              <w:rPr>
                <w:i/>
                <w:sz w:val="18"/>
                <w:lang w:val="es-419"/>
              </w:rPr>
            </w:pPr>
            <w:r w:rsidRPr="004B6F5F">
              <w:rPr>
                <w:i/>
                <w:sz w:val="18"/>
                <w:lang w:val="es-419"/>
              </w:rPr>
              <w:t xml:space="preserve">Definir </w:t>
            </w:r>
            <w:r w:rsidR="004B6F5F" w:rsidRPr="004B6F5F">
              <w:rPr>
                <w:i/>
                <w:sz w:val="18"/>
                <w:lang w:val="es-419"/>
              </w:rPr>
              <w:t xml:space="preserve">específicamente </w:t>
            </w:r>
            <w:r w:rsidRPr="004B6F5F">
              <w:rPr>
                <w:i/>
                <w:sz w:val="18"/>
                <w:lang w:val="es-419"/>
              </w:rPr>
              <w:t>la duraci</w:t>
            </w:r>
            <w:r w:rsidR="004B6F5F" w:rsidRPr="004B6F5F">
              <w:rPr>
                <w:i/>
                <w:sz w:val="18"/>
                <w:lang w:val="es-419"/>
              </w:rPr>
              <w:t>ón, la recurrencia y el número de</w:t>
            </w:r>
            <w:r w:rsidRPr="004B6F5F">
              <w:rPr>
                <w:i/>
                <w:sz w:val="18"/>
                <w:lang w:val="es-419"/>
              </w:rPr>
              <w:t xml:space="preserve"> </w:t>
            </w:r>
            <w:r w:rsidR="004B6F5F" w:rsidRPr="004B6F5F">
              <w:rPr>
                <w:i/>
                <w:sz w:val="18"/>
                <w:lang w:val="es-419"/>
              </w:rPr>
              <w:t>beneficiarias y beneficiaros de cada a</w:t>
            </w:r>
            <w:r w:rsidR="006E3883" w:rsidRPr="004B6F5F">
              <w:rPr>
                <w:i/>
                <w:sz w:val="18"/>
                <w:lang w:val="es-419"/>
              </w:rPr>
              <w:t>ctividad</w:t>
            </w:r>
            <w:r w:rsidR="00DA728B" w:rsidRPr="004B6F5F">
              <w:rPr>
                <w:rStyle w:val="FootnoteReference"/>
                <w:i/>
                <w:sz w:val="18"/>
                <w:lang w:val="es-419"/>
              </w:rPr>
              <w:footnoteReference w:id="4"/>
            </w:r>
            <w:r w:rsidR="00C87578">
              <w:rPr>
                <w:i/>
                <w:sz w:val="18"/>
                <w:lang w:val="es-419"/>
              </w:rPr>
              <w:t>.</w:t>
            </w:r>
          </w:p>
        </w:tc>
      </w:tr>
      <w:tr w:rsidR="00593F99" w:rsidRPr="00824FDC" w14:paraId="09521209" w14:textId="77777777" w:rsidTr="009B003C">
        <w:trPr>
          <w:trHeight w:val="46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F339" w14:textId="51EDB880" w:rsidR="00593F99" w:rsidRPr="004B6F5F" w:rsidRDefault="006E3883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</w:t>
            </w:r>
            <w:r w:rsidR="001A7D15"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CC6BC1"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1)</w:t>
            </w:r>
            <w:r w:rsidR="00CC6BC1" w:rsidRPr="004B6F5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03F0A" w14:textId="2CD127F1" w:rsidR="00593F99" w:rsidRPr="00F04848" w:rsidRDefault="006E3883" w:rsidP="00593F99">
            <w:pPr>
              <w:pStyle w:val="Form"/>
              <w:spacing w:after="120"/>
              <w:rPr>
                <w:sz w:val="20"/>
                <w:szCs w:val="20"/>
                <w:lang w:val="pt-BR"/>
              </w:rPr>
            </w:pPr>
            <w:r w:rsidRPr="00F04848">
              <w:rPr>
                <w:b/>
                <w:sz w:val="20"/>
                <w:szCs w:val="20"/>
                <w:lang w:val="pt-BR"/>
              </w:rPr>
              <w:t>Indicador</w:t>
            </w:r>
            <w:r w:rsidR="001A7D15" w:rsidRPr="00F04848">
              <w:rPr>
                <w:b/>
                <w:sz w:val="20"/>
                <w:szCs w:val="20"/>
                <w:lang w:val="pt-BR"/>
              </w:rPr>
              <w:t xml:space="preserve"> </w:t>
            </w:r>
            <w:r w:rsidR="00CC6BC1" w:rsidRPr="00F04848">
              <w:rPr>
                <w:b/>
                <w:sz w:val="20"/>
                <w:szCs w:val="20"/>
                <w:lang w:val="pt-BR"/>
              </w:rPr>
              <w:t xml:space="preserve">1.a 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="00CC6BC1" w:rsidRPr="004B6F5F">
              <w:rPr>
                <w:sz w:val="20"/>
                <w:szCs w:val="20"/>
                <w:lang w:val="es-419"/>
              </w:rPr>
            </w:r>
            <w:r w:rsidR="00CC6BC1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06E45511" w14:textId="051FE5B9" w:rsidR="005C0F6E" w:rsidRPr="00F04848" w:rsidRDefault="005C0F6E" w:rsidP="00593F99">
            <w:pPr>
              <w:pStyle w:val="Form"/>
              <w:spacing w:after="120"/>
              <w:rPr>
                <w:b/>
                <w:sz w:val="20"/>
                <w:szCs w:val="20"/>
                <w:lang w:val="pt-BR"/>
              </w:rPr>
            </w:pPr>
            <w:r w:rsidRPr="00F04848">
              <w:rPr>
                <w:sz w:val="20"/>
                <w:szCs w:val="20"/>
                <w:lang w:val="pt-BR"/>
              </w:rPr>
              <w:t>(</w:t>
            </w:r>
            <w:r w:rsidR="002A50D2" w:rsidRPr="00F04848">
              <w:rPr>
                <w:sz w:val="20"/>
                <w:szCs w:val="20"/>
                <w:lang w:val="pt-BR"/>
              </w:rPr>
              <w:t>base</w:t>
            </w:r>
            <w:r w:rsidRPr="00F04848">
              <w:rPr>
                <w:sz w:val="20"/>
                <w:szCs w:val="20"/>
                <w:lang w:val="pt-BR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F04848">
              <w:rPr>
                <w:sz w:val="20"/>
                <w:szCs w:val="20"/>
                <w:lang w:val="pt-BR"/>
              </w:rPr>
              <w:t xml:space="preserve">, </w:t>
            </w:r>
            <w:r w:rsidR="002A50D2" w:rsidRPr="00F04848">
              <w:rPr>
                <w:sz w:val="20"/>
                <w:szCs w:val="20"/>
                <w:lang w:val="pt-BR"/>
              </w:rPr>
              <w:t>meta</w:t>
            </w:r>
            <w:r w:rsidRPr="00F04848">
              <w:rPr>
                <w:sz w:val="20"/>
                <w:szCs w:val="20"/>
                <w:lang w:val="pt-BR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F04848">
              <w:rPr>
                <w:sz w:val="20"/>
                <w:szCs w:val="20"/>
                <w:lang w:val="pt-BR"/>
              </w:rPr>
              <w:t>)</w:t>
            </w:r>
          </w:p>
          <w:p w14:paraId="679E26C6" w14:textId="6FEBF207" w:rsidR="00CC6BC1" w:rsidRPr="00F04848" w:rsidRDefault="006E3883" w:rsidP="00593F99">
            <w:pPr>
              <w:pStyle w:val="Form"/>
              <w:spacing w:after="120"/>
              <w:rPr>
                <w:sz w:val="20"/>
                <w:szCs w:val="20"/>
                <w:lang w:val="pt-BR"/>
              </w:rPr>
            </w:pPr>
            <w:r w:rsidRPr="00F04848">
              <w:rPr>
                <w:b/>
                <w:sz w:val="20"/>
                <w:szCs w:val="20"/>
                <w:lang w:val="pt-BR"/>
              </w:rPr>
              <w:t>Indicador</w:t>
            </w:r>
            <w:r w:rsidR="001A7D15" w:rsidRPr="00F04848">
              <w:rPr>
                <w:b/>
                <w:sz w:val="20"/>
                <w:szCs w:val="20"/>
                <w:lang w:val="pt-BR"/>
              </w:rPr>
              <w:t xml:space="preserve"> </w:t>
            </w:r>
            <w:r w:rsidR="00CC6BC1" w:rsidRPr="00F04848">
              <w:rPr>
                <w:b/>
                <w:sz w:val="20"/>
                <w:szCs w:val="20"/>
                <w:lang w:val="pt-BR"/>
              </w:rPr>
              <w:t xml:space="preserve">1.b 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="00CC6BC1" w:rsidRPr="004B6F5F">
              <w:rPr>
                <w:sz w:val="20"/>
                <w:szCs w:val="20"/>
                <w:lang w:val="es-419"/>
              </w:rPr>
            </w:r>
            <w:r w:rsidR="00CC6BC1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3942569E" w14:textId="64C3A236" w:rsidR="005C0F6E" w:rsidRPr="004B6F5F" w:rsidRDefault="005C0F6E" w:rsidP="005C0F6E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sz w:val="20"/>
                <w:szCs w:val="20"/>
                <w:lang w:val="es-419"/>
              </w:rPr>
              <w:t>(</w:t>
            </w:r>
            <w:r w:rsidR="002A50D2" w:rsidRPr="004B6F5F">
              <w:rPr>
                <w:sz w:val="20"/>
                <w:szCs w:val="20"/>
                <w:lang w:val="es-419"/>
              </w:rPr>
              <w:t>base</w:t>
            </w:r>
            <w:r w:rsidRPr="004B6F5F">
              <w:rPr>
                <w:sz w:val="20"/>
                <w:szCs w:val="20"/>
                <w:lang w:val="es-419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4B6F5F">
              <w:rPr>
                <w:sz w:val="20"/>
                <w:szCs w:val="20"/>
                <w:lang w:val="es-419"/>
              </w:rPr>
              <w:t xml:space="preserve">, </w:t>
            </w:r>
            <w:r w:rsidR="002A50D2" w:rsidRPr="004B6F5F">
              <w:rPr>
                <w:sz w:val="20"/>
                <w:szCs w:val="20"/>
                <w:lang w:val="es-419"/>
              </w:rPr>
              <w:t>meta</w:t>
            </w:r>
            <w:r w:rsidRPr="004B6F5F">
              <w:rPr>
                <w:sz w:val="20"/>
                <w:szCs w:val="20"/>
                <w:lang w:val="es-419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4B6F5F">
              <w:rPr>
                <w:sz w:val="20"/>
                <w:szCs w:val="20"/>
                <w:lang w:val="es-419"/>
              </w:rPr>
              <w:t>)</w:t>
            </w:r>
          </w:p>
          <w:p w14:paraId="05738A1F" w14:textId="029D4CF6" w:rsidR="005C0F6E" w:rsidRPr="004B6F5F" w:rsidRDefault="005C0F6E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135E6" w14:textId="04AD3616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1.1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593DA2BA" w14:textId="287A6130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1.2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2C98A22C" w14:textId="68B51FFE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1.3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76923B56" w14:textId="1E4156B9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1.4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7AAAE64D" w14:textId="20DC8AEC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1.5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="00593F99" w:rsidRPr="00824FDC" w14:paraId="41505DD6" w14:textId="77777777" w:rsidTr="009B003C">
        <w:trPr>
          <w:trHeight w:val="46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7A61" w14:textId="5410F3C7" w:rsidR="00593F99" w:rsidRPr="004B6F5F" w:rsidRDefault="006E3883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</w:t>
            </w:r>
            <w:r w:rsidR="001A7D15"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CC6BC1"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2)</w:t>
            </w:r>
            <w:r w:rsidR="00CC6BC1" w:rsidRPr="004B6F5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875" w:type="pct"/>
            <w:tcBorders>
              <w:left w:val="single" w:sz="4" w:space="0" w:color="auto"/>
              <w:right w:val="single" w:sz="4" w:space="0" w:color="auto"/>
            </w:tcBorders>
          </w:tcPr>
          <w:p w14:paraId="3840448D" w14:textId="2467159A" w:rsidR="00593F99" w:rsidRPr="00F04848" w:rsidRDefault="006E3883" w:rsidP="00AF2460">
            <w:pPr>
              <w:pStyle w:val="Form"/>
              <w:spacing w:after="120"/>
              <w:rPr>
                <w:sz w:val="20"/>
                <w:szCs w:val="20"/>
                <w:lang w:val="pt-BR"/>
              </w:rPr>
            </w:pPr>
            <w:r w:rsidRPr="00F04848">
              <w:rPr>
                <w:b/>
                <w:sz w:val="20"/>
                <w:szCs w:val="20"/>
                <w:lang w:val="pt-BR"/>
              </w:rPr>
              <w:t>Indicador</w:t>
            </w:r>
            <w:r w:rsidR="001A7D15" w:rsidRPr="00F04848">
              <w:rPr>
                <w:b/>
                <w:sz w:val="20"/>
                <w:szCs w:val="20"/>
                <w:lang w:val="pt-BR"/>
              </w:rPr>
              <w:t xml:space="preserve"> </w:t>
            </w:r>
            <w:r w:rsidR="00CC6BC1" w:rsidRPr="00F04848">
              <w:rPr>
                <w:b/>
                <w:sz w:val="20"/>
                <w:szCs w:val="20"/>
                <w:lang w:val="pt-BR"/>
              </w:rPr>
              <w:t xml:space="preserve">2.a 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="00CC6BC1" w:rsidRPr="004B6F5F">
              <w:rPr>
                <w:sz w:val="20"/>
                <w:szCs w:val="20"/>
                <w:lang w:val="es-419"/>
              </w:rPr>
            </w:r>
            <w:r w:rsidR="00CC6BC1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490EAA96" w14:textId="7B18321E" w:rsidR="005C0F6E" w:rsidRPr="00F04848" w:rsidRDefault="005C0F6E" w:rsidP="005C0F6E">
            <w:pPr>
              <w:pStyle w:val="Form"/>
              <w:spacing w:after="120"/>
              <w:rPr>
                <w:b/>
                <w:sz w:val="20"/>
                <w:szCs w:val="20"/>
                <w:lang w:val="pt-BR"/>
              </w:rPr>
            </w:pPr>
            <w:r w:rsidRPr="00F04848">
              <w:rPr>
                <w:sz w:val="20"/>
                <w:szCs w:val="20"/>
                <w:lang w:val="pt-BR"/>
              </w:rPr>
              <w:t>(</w:t>
            </w:r>
            <w:r w:rsidR="002A50D2" w:rsidRPr="00F04848">
              <w:rPr>
                <w:sz w:val="20"/>
                <w:szCs w:val="20"/>
                <w:lang w:val="pt-BR"/>
              </w:rPr>
              <w:t>base</w:t>
            </w:r>
            <w:r w:rsidRPr="00F04848">
              <w:rPr>
                <w:sz w:val="20"/>
                <w:szCs w:val="20"/>
                <w:lang w:val="pt-BR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F04848">
              <w:rPr>
                <w:sz w:val="20"/>
                <w:szCs w:val="20"/>
                <w:lang w:val="pt-BR"/>
              </w:rPr>
              <w:t xml:space="preserve">, </w:t>
            </w:r>
            <w:r w:rsidR="002A50D2" w:rsidRPr="00F04848">
              <w:rPr>
                <w:sz w:val="20"/>
                <w:szCs w:val="20"/>
                <w:lang w:val="pt-BR"/>
              </w:rPr>
              <w:t>meta</w:t>
            </w:r>
            <w:r w:rsidRPr="00F04848">
              <w:rPr>
                <w:sz w:val="20"/>
                <w:szCs w:val="20"/>
                <w:lang w:val="pt-BR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F04848">
              <w:rPr>
                <w:sz w:val="20"/>
                <w:szCs w:val="20"/>
                <w:lang w:val="pt-BR"/>
              </w:rPr>
              <w:t>)</w:t>
            </w:r>
          </w:p>
          <w:p w14:paraId="2EB37286" w14:textId="24330516" w:rsidR="005C0F6E" w:rsidRPr="00F04848" w:rsidRDefault="006E3883" w:rsidP="005C0F6E">
            <w:pPr>
              <w:pStyle w:val="Form"/>
              <w:spacing w:after="120"/>
              <w:rPr>
                <w:sz w:val="20"/>
                <w:szCs w:val="20"/>
                <w:lang w:val="pt-BR"/>
              </w:rPr>
            </w:pPr>
            <w:r w:rsidRPr="00F04848">
              <w:rPr>
                <w:b/>
                <w:sz w:val="20"/>
                <w:szCs w:val="20"/>
                <w:lang w:val="pt-BR"/>
              </w:rPr>
              <w:t>Indicador</w:t>
            </w:r>
            <w:r w:rsidR="001A7D15" w:rsidRPr="00F04848">
              <w:rPr>
                <w:b/>
                <w:sz w:val="20"/>
                <w:szCs w:val="20"/>
                <w:lang w:val="pt-BR"/>
              </w:rPr>
              <w:t xml:space="preserve"> </w:t>
            </w:r>
            <w:r w:rsidR="00CC6BC1" w:rsidRPr="00F04848">
              <w:rPr>
                <w:b/>
                <w:sz w:val="20"/>
                <w:szCs w:val="20"/>
                <w:lang w:val="pt-BR"/>
              </w:rPr>
              <w:t xml:space="preserve">2.b 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="00CC6BC1" w:rsidRPr="004B6F5F">
              <w:rPr>
                <w:sz w:val="20"/>
                <w:szCs w:val="20"/>
                <w:lang w:val="es-419"/>
              </w:rPr>
            </w:r>
            <w:r w:rsidR="00CC6BC1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265DE870" w14:textId="57943A32" w:rsidR="00CC6BC1" w:rsidRPr="004B6F5F" w:rsidRDefault="005C0F6E" w:rsidP="00AF2460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sz w:val="20"/>
                <w:szCs w:val="20"/>
                <w:lang w:val="es-419"/>
              </w:rPr>
              <w:t>(</w:t>
            </w:r>
            <w:r w:rsidR="002A50D2" w:rsidRPr="004B6F5F">
              <w:rPr>
                <w:sz w:val="20"/>
                <w:szCs w:val="20"/>
                <w:lang w:val="es-419"/>
              </w:rPr>
              <w:t>base</w:t>
            </w:r>
            <w:r w:rsidRPr="004B6F5F">
              <w:rPr>
                <w:sz w:val="20"/>
                <w:szCs w:val="20"/>
                <w:lang w:val="es-419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4B6F5F">
              <w:rPr>
                <w:sz w:val="20"/>
                <w:szCs w:val="20"/>
                <w:lang w:val="es-419"/>
              </w:rPr>
              <w:t xml:space="preserve">, </w:t>
            </w:r>
            <w:r w:rsidR="002A50D2" w:rsidRPr="004B6F5F">
              <w:rPr>
                <w:sz w:val="20"/>
                <w:szCs w:val="20"/>
                <w:lang w:val="es-419"/>
              </w:rPr>
              <w:t>meta</w:t>
            </w:r>
            <w:r w:rsidRPr="004B6F5F">
              <w:rPr>
                <w:sz w:val="20"/>
                <w:szCs w:val="20"/>
                <w:lang w:val="es-419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4B6F5F">
              <w:rPr>
                <w:sz w:val="20"/>
                <w:szCs w:val="20"/>
                <w:lang w:val="es-419"/>
              </w:rPr>
              <w:t>)</w:t>
            </w:r>
          </w:p>
        </w:tc>
        <w:tc>
          <w:tcPr>
            <w:tcW w:w="1875" w:type="pct"/>
            <w:tcBorders>
              <w:left w:val="single" w:sz="4" w:space="0" w:color="auto"/>
              <w:right w:val="single" w:sz="4" w:space="0" w:color="auto"/>
            </w:tcBorders>
          </w:tcPr>
          <w:p w14:paraId="79211177" w14:textId="336BECAB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2.1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04A7EF41" w14:textId="4EFD3155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2.2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0D869074" w14:textId="410C5761" w:rsidR="00593F99" w:rsidRPr="004B6F5F" w:rsidRDefault="006E3883" w:rsidP="00593F99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2.3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7E607559" w14:textId="1A0AF4AF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2.4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37C5FB8F" w14:textId="581DC35A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2.5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="00593F99" w:rsidRPr="00824FDC" w14:paraId="7AFD72F0" w14:textId="77777777" w:rsidTr="009B003C">
        <w:trPr>
          <w:trHeight w:val="462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69BC" w14:textId="1F6BC110" w:rsidR="00593F99" w:rsidRPr="004B6F5F" w:rsidRDefault="006E3883" w:rsidP="00AF2460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</w:t>
            </w:r>
            <w:r w:rsidR="001A7D15"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CC6BC1" w:rsidRPr="004B6F5F">
              <w:rPr>
                <w:rFonts w:ascii="Arial" w:hAnsi="Arial" w:cs="Arial"/>
                <w:b/>
                <w:sz w:val="20"/>
                <w:szCs w:val="20"/>
                <w:lang w:val="es-419"/>
              </w:rPr>
              <w:t>3)</w:t>
            </w:r>
            <w:r w:rsidR="00CC6BC1" w:rsidRPr="004B6F5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1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C41" w14:textId="22DE6DE1" w:rsidR="00593F99" w:rsidRPr="00F04848" w:rsidRDefault="006E3883" w:rsidP="00AF2460">
            <w:pPr>
              <w:pStyle w:val="Form"/>
              <w:spacing w:after="120"/>
              <w:rPr>
                <w:sz w:val="20"/>
                <w:szCs w:val="20"/>
                <w:lang w:val="pt-BR"/>
              </w:rPr>
            </w:pPr>
            <w:r w:rsidRPr="00F04848">
              <w:rPr>
                <w:b/>
                <w:sz w:val="20"/>
                <w:szCs w:val="20"/>
                <w:lang w:val="pt-BR"/>
              </w:rPr>
              <w:t>Indicador</w:t>
            </w:r>
            <w:r w:rsidR="001A7D15" w:rsidRPr="00F04848">
              <w:rPr>
                <w:b/>
                <w:sz w:val="20"/>
                <w:szCs w:val="20"/>
                <w:lang w:val="pt-BR"/>
              </w:rPr>
              <w:t xml:space="preserve"> </w:t>
            </w:r>
            <w:r w:rsidR="00CC6BC1" w:rsidRPr="00F04848">
              <w:rPr>
                <w:b/>
                <w:sz w:val="20"/>
                <w:szCs w:val="20"/>
                <w:lang w:val="pt-BR"/>
              </w:rPr>
              <w:t xml:space="preserve">3.a 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="00CC6BC1" w:rsidRPr="004B6F5F">
              <w:rPr>
                <w:sz w:val="20"/>
                <w:szCs w:val="20"/>
                <w:lang w:val="es-419"/>
              </w:rPr>
            </w:r>
            <w:r w:rsidR="00CC6BC1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2B9DD1FA" w14:textId="6F3B93F4" w:rsidR="005C0F6E" w:rsidRPr="00F04848" w:rsidRDefault="005C0F6E" w:rsidP="00AF2460">
            <w:pPr>
              <w:pStyle w:val="Form"/>
              <w:spacing w:after="120"/>
              <w:rPr>
                <w:b/>
                <w:sz w:val="20"/>
                <w:szCs w:val="20"/>
                <w:lang w:val="pt-BR"/>
              </w:rPr>
            </w:pPr>
            <w:r w:rsidRPr="00F04848">
              <w:rPr>
                <w:sz w:val="20"/>
                <w:szCs w:val="20"/>
                <w:lang w:val="pt-BR"/>
              </w:rPr>
              <w:t>(</w:t>
            </w:r>
            <w:r w:rsidR="002A50D2" w:rsidRPr="00F04848">
              <w:rPr>
                <w:sz w:val="20"/>
                <w:szCs w:val="20"/>
                <w:lang w:val="pt-BR"/>
              </w:rPr>
              <w:t>base</w:t>
            </w:r>
            <w:r w:rsidRPr="00F04848">
              <w:rPr>
                <w:sz w:val="20"/>
                <w:szCs w:val="20"/>
                <w:lang w:val="pt-BR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F04848">
              <w:rPr>
                <w:sz w:val="20"/>
                <w:szCs w:val="20"/>
                <w:lang w:val="pt-BR"/>
              </w:rPr>
              <w:t xml:space="preserve">, </w:t>
            </w:r>
            <w:r w:rsidR="002A50D2" w:rsidRPr="00F04848">
              <w:rPr>
                <w:sz w:val="20"/>
                <w:szCs w:val="20"/>
                <w:lang w:val="pt-BR"/>
              </w:rPr>
              <w:t>meta</w:t>
            </w:r>
            <w:r w:rsidRPr="00F04848">
              <w:rPr>
                <w:sz w:val="20"/>
                <w:szCs w:val="20"/>
                <w:lang w:val="pt-BR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F04848">
              <w:rPr>
                <w:sz w:val="20"/>
                <w:szCs w:val="20"/>
                <w:lang w:val="pt-BR"/>
              </w:rPr>
              <w:t>)</w:t>
            </w:r>
          </w:p>
          <w:p w14:paraId="49C60E1D" w14:textId="4A1E5613" w:rsidR="00CC6BC1" w:rsidRPr="00F04848" w:rsidRDefault="006E3883" w:rsidP="00AF2460">
            <w:pPr>
              <w:pStyle w:val="Form"/>
              <w:spacing w:after="120"/>
              <w:rPr>
                <w:sz w:val="20"/>
                <w:szCs w:val="20"/>
                <w:lang w:val="pt-BR"/>
              </w:rPr>
            </w:pPr>
            <w:r w:rsidRPr="00F04848">
              <w:rPr>
                <w:b/>
                <w:sz w:val="20"/>
                <w:szCs w:val="20"/>
                <w:lang w:val="pt-BR"/>
              </w:rPr>
              <w:t>Indicador</w:t>
            </w:r>
            <w:r w:rsidR="001A7D15" w:rsidRPr="00F04848">
              <w:rPr>
                <w:b/>
                <w:sz w:val="20"/>
                <w:szCs w:val="20"/>
                <w:lang w:val="pt-BR"/>
              </w:rPr>
              <w:t xml:space="preserve"> </w:t>
            </w:r>
            <w:r w:rsidR="00CC6BC1" w:rsidRPr="00F04848">
              <w:rPr>
                <w:b/>
                <w:sz w:val="20"/>
                <w:szCs w:val="20"/>
                <w:lang w:val="pt-BR"/>
              </w:rPr>
              <w:t xml:space="preserve">3.b 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CC6BC1" w:rsidRPr="00F04848">
              <w:rPr>
                <w:sz w:val="20"/>
                <w:szCs w:val="20"/>
                <w:lang w:val="pt-BR"/>
              </w:rPr>
              <w:instrText xml:space="preserve"> FORMTEXT </w:instrText>
            </w:r>
            <w:r w:rsidR="00CC6BC1" w:rsidRPr="004B6F5F">
              <w:rPr>
                <w:sz w:val="20"/>
                <w:szCs w:val="20"/>
                <w:lang w:val="es-419"/>
              </w:rPr>
            </w:r>
            <w:r w:rsidR="00CC6BC1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CC6BC1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3737BEC3" w14:textId="5585AF18" w:rsidR="005C0F6E" w:rsidRPr="004B6F5F" w:rsidRDefault="005C0F6E" w:rsidP="00AF2460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sz w:val="20"/>
                <w:szCs w:val="20"/>
                <w:lang w:val="es-419"/>
              </w:rPr>
              <w:t>(</w:t>
            </w:r>
            <w:r w:rsidR="002A50D2" w:rsidRPr="004B6F5F">
              <w:rPr>
                <w:sz w:val="20"/>
                <w:szCs w:val="20"/>
                <w:lang w:val="es-419"/>
              </w:rPr>
              <w:t>base</w:t>
            </w:r>
            <w:r w:rsidRPr="004B6F5F">
              <w:rPr>
                <w:sz w:val="20"/>
                <w:szCs w:val="20"/>
                <w:lang w:val="es-419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4B6F5F">
              <w:rPr>
                <w:sz w:val="20"/>
                <w:szCs w:val="20"/>
                <w:lang w:val="es-419"/>
              </w:rPr>
              <w:t xml:space="preserve">, </w:t>
            </w:r>
            <w:r w:rsidR="002A50D2" w:rsidRPr="004B6F5F">
              <w:rPr>
                <w:sz w:val="20"/>
                <w:szCs w:val="20"/>
                <w:lang w:val="es-419"/>
              </w:rPr>
              <w:t>meta</w:t>
            </w:r>
            <w:r w:rsidRPr="004B6F5F">
              <w:rPr>
                <w:sz w:val="20"/>
                <w:szCs w:val="20"/>
                <w:lang w:val="es-419"/>
              </w:rPr>
              <w:t xml:space="preserve">: </w:t>
            </w:r>
            <w:r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4B6F5F">
              <w:rPr>
                <w:sz w:val="20"/>
                <w:szCs w:val="20"/>
                <w:lang w:val="es-419"/>
              </w:rPr>
            </w:r>
            <w:r w:rsidRPr="004B6F5F">
              <w:rPr>
                <w:sz w:val="20"/>
                <w:szCs w:val="20"/>
                <w:lang w:val="es-419"/>
              </w:rPr>
              <w:fldChar w:fldCharType="separate"/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Pr="004B6F5F">
              <w:rPr>
                <w:sz w:val="20"/>
                <w:szCs w:val="20"/>
                <w:lang w:val="es-419"/>
              </w:rPr>
              <w:fldChar w:fldCharType="end"/>
            </w:r>
            <w:r w:rsidRPr="004B6F5F">
              <w:rPr>
                <w:sz w:val="20"/>
                <w:szCs w:val="20"/>
                <w:lang w:val="es-419"/>
              </w:rPr>
              <w:t>)</w:t>
            </w:r>
          </w:p>
        </w:tc>
        <w:tc>
          <w:tcPr>
            <w:tcW w:w="1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0C0" w14:textId="0615C10B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3.1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159C2DF2" w14:textId="65D7D4BB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3.2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239B4860" w14:textId="07588F1A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3.3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17344BD7" w14:textId="3CF13945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3.4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  <w:p w14:paraId="60356200" w14:textId="5B4DC5EB" w:rsidR="00593F99" w:rsidRPr="004B6F5F" w:rsidRDefault="006E3883" w:rsidP="00593F9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4B6F5F">
              <w:rPr>
                <w:b/>
                <w:sz w:val="20"/>
                <w:szCs w:val="20"/>
                <w:lang w:val="es-419"/>
              </w:rPr>
              <w:t>Actividad</w:t>
            </w:r>
            <w:r w:rsidR="00593F99" w:rsidRPr="004B6F5F">
              <w:rPr>
                <w:b/>
                <w:sz w:val="20"/>
                <w:szCs w:val="20"/>
                <w:lang w:val="es-419"/>
              </w:rPr>
              <w:t xml:space="preserve"> 3.5 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="00593F99" w:rsidRPr="004B6F5F">
              <w:rPr>
                <w:sz w:val="20"/>
                <w:szCs w:val="20"/>
                <w:lang w:val="es-419"/>
              </w:rPr>
              <w:instrText xml:space="preserve"> FORMTEXT </w:instrText>
            </w:r>
            <w:r w:rsidR="00593F99" w:rsidRPr="004B6F5F">
              <w:rPr>
                <w:sz w:val="20"/>
                <w:szCs w:val="20"/>
                <w:lang w:val="es-419"/>
              </w:rPr>
            </w:r>
            <w:r w:rsidR="00593F99" w:rsidRPr="004B6F5F">
              <w:rPr>
                <w:sz w:val="20"/>
                <w:szCs w:val="20"/>
                <w:lang w:val="es-419"/>
              </w:rPr>
              <w:fldChar w:fldCharType="separate"/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noProof/>
                <w:sz w:val="20"/>
                <w:szCs w:val="20"/>
                <w:lang w:val="es-419"/>
              </w:rPr>
              <w:t> </w:t>
            </w:r>
            <w:r w:rsidR="00593F99" w:rsidRPr="004B6F5F">
              <w:rPr>
                <w:sz w:val="20"/>
                <w:szCs w:val="20"/>
                <w:lang w:val="es-419"/>
              </w:rPr>
              <w:fldChar w:fldCharType="end"/>
            </w:r>
          </w:p>
        </w:tc>
      </w:tr>
    </w:tbl>
    <w:p w14:paraId="4396F476" w14:textId="77777777" w:rsidR="00F35E16" w:rsidRPr="006E3883" w:rsidRDefault="00F35E16" w:rsidP="00AF2460">
      <w:pPr>
        <w:spacing w:after="120" w:line="240" w:lineRule="atLeast"/>
        <w:rPr>
          <w:rFonts w:ascii="Arial" w:hAnsi="Arial" w:cs="Arial"/>
          <w:sz w:val="20"/>
          <w:szCs w:val="20"/>
          <w:lang w:val="es-419"/>
        </w:rPr>
        <w:sectPr w:rsidR="00F35E16" w:rsidRPr="006E3883" w:rsidSect="009B003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FB98F2B" w14:textId="104E1BB8" w:rsidR="00F35E16" w:rsidRPr="006E3883" w:rsidRDefault="00F35E16">
      <w:pPr>
        <w:rPr>
          <w:lang w:val="es-419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66"/>
      </w:tblGrid>
      <w:tr w:rsidR="00F23DE8" w:rsidRPr="00F23DE8" w14:paraId="50075451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1E3E1DBB" w14:textId="26709F27" w:rsidR="00F23DE8" w:rsidRPr="0030223B" w:rsidRDefault="00CD1DB7" w:rsidP="00D03AF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Grupo meta</w:t>
            </w:r>
          </w:p>
        </w:tc>
      </w:tr>
      <w:tr w:rsidR="00F23DE8" w:rsidRPr="00824FDC" w14:paraId="14A31230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C65AB" w14:textId="03418EA6" w:rsidR="005B7A33" w:rsidRPr="00CD1DB7" w:rsidRDefault="00E36D67" w:rsidP="00610CAE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Describir</w:t>
            </w:r>
            <w:r w:rsidR="00AF2460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F04848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el grupo </w:t>
            </w:r>
            <w:r w:rsidR="002A50D2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meta</w:t>
            </w:r>
            <w:r w:rsidR="00605B7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o de </w:t>
            </w:r>
            <w:r w:rsidR="00F04848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beneficiarias y beneficiarios. </w:t>
            </w:r>
            <w:r w:rsidR="00CD1DB7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¿Cómo se involucró a dicho grupo, en particular a mujeres y </w:t>
            </w:r>
            <w:r w:rsid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personas </w:t>
            </w:r>
            <w:r w:rsidR="00E57FFA">
              <w:rPr>
                <w:rFonts w:ascii="Arial" w:hAnsi="Arial" w:cs="Arial"/>
                <w:b/>
                <w:sz w:val="20"/>
                <w:szCs w:val="20"/>
                <w:lang w:val="es-419"/>
              </w:rPr>
              <w:t>jóvenes, e</w:t>
            </w:r>
            <w:r w:rsidR="00CD1DB7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n la planificación del </w:t>
            </w:r>
            <w:r w:rsidR="00D6707D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AF2460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? </w:t>
            </w:r>
          </w:p>
          <w:p w14:paraId="443A88E8" w14:textId="657C545E" w:rsidR="00F23DE8" w:rsidRPr="00CD1DB7" w:rsidRDefault="00CD1DB7" w:rsidP="00605B7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¿C</w:t>
            </w:r>
            <w:r w:rsidR="00F836E7">
              <w:rPr>
                <w:rFonts w:ascii="Arial" w:hAnsi="Arial" w:cs="Arial"/>
                <w:b/>
                <w:sz w:val="20"/>
                <w:szCs w:val="20"/>
                <w:lang w:val="es-419"/>
              </w:rPr>
              <w:t>ómo se ha previsto que participen</w:t>
            </w: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en la implementaci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ón y la gestión del proyecto</w:t>
            </w:r>
            <w:r w:rsidR="00AF2460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?</w:t>
            </w:r>
            <w:r w:rsidR="00FB0B06"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605B76">
              <w:rPr>
                <w:rFonts w:ascii="Arial" w:hAnsi="Arial" w:cs="Arial"/>
                <w:b/>
                <w:sz w:val="20"/>
                <w:szCs w:val="20"/>
                <w:lang w:val="es-419"/>
              </w:rPr>
              <w:t>Ser espe</w:t>
            </w:r>
            <w:r w:rsidR="00E57FFA">
              <w:rPr>
                <w:rFonts w:ascii="Arial" w:hAnsi="Arial" w:cs="Arial"/>
                <w:b/>
                <w:sz w:val="20"/>
                <w:szCs w:val="20"/>
                <w:lang w:val="es-419"/>
              </w:rPr>
              <w:t>cífico/a, indicar  las cifras</w:t>
            </w:r>
            <w:r w:rsidR="00605B7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y </w:t>
            </w:r>
            <w:r w:rsidR="00E57FFA">
              <w:rPr>
                <w:rFonts w:ascii="Arial" w:hAnsi="Arial" w:cs="Arial"/>
                <w:b/>
                <w:sz w:val="20"/>
                <w:szCs w:val="20"/>
                <w:lang w:val="es-419"/>
              </w:rPr>
              <w:t>desglosarla</w:t>
            </w:r>
            <w:r w:rsidR="00171C96">
              <w:rPr>
                <w:rFonts w:ascii="Arial" w:hAnsi="Arial" w:cs="Arial"/>
                <w:b/>
                <w:sz w:val="20"/>
                <w:szCs w:val="20"/>
                <w:lang w:val="es-419"/>
              </w:rPr>
              <w:t>s</w:t>
            </w:r>
            <w:r w:rsidR="00605B7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por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</w:t>
            </w:r>
            <w:r w:rsidRPr="00CD1DB7">
              <w:rPr>
                <w:rFonts w:ascii="Arial" w:hAnsi="Arial" w:cs="Arial"/>
                <w:b/>
                <w:sz w:val="20"/>
                <w:szCs w:val="20"/>
                <w:lang w:val="es-419"/>
              </w:rPr>
              <w:t>dad y sexo.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</w:tc>
      </w:tr>
      <w:tr w:rsidR="00F23DE8" w14:paraId="6BC2D69C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701D" w14:textId="77777777" w:rsidR="00F23DE8" w:rsidRPr="005D5871" w:rsidRDefault="00AF2460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3DE8" w14:paraId="776A397D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002DA" w14:textId="77777777" w:rsidR="00F23DE8" w:rsidRPr="005D5871" w:rsidRDefault="00F23DE8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3851" w:rsidRPr="00824FDC" w14:paraId="01E45771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7505FDBE" w14:textId="60EB727D" w:rsidR="00B23851" w:rsidRPr="0050477D" w:rsidRDefault="0050477D" w:rsidP="0050477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50477D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Estructura de gestión y personal del </w:t>
            </w:r>
            <w:r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p</w:t>
            </w:r>
            <w:r w:rsidR="00D6707D" w:rsidRPr="0050477D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royecto</w:t>
            </w:r>
            <w:r w:rsidR="00A00BDD" w:rsidRPr="0050477D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</w:t>
            </w:r>
          </w:p>
        </w:tc>
      </w:tr>
      <w:tr w:rsidR="00B23851" w:rsidRPr="00824FDC" w14:paraId="39393FA2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28C2E0" w14:textId="37A2C7CD" w:rsidR="00B8290A" w:rsidRPr="00A67E7A" w:rsidRDefault="00E36D67" w:rsidP="00B8290A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A67E7A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Describir</w:t>
            </w:r>
            <w:r w:rsidR="00AC1CD9" w:rsidRPr="00A67E7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la estructura de gestión del </w:t>
            </w:r>
            <w:r w:rsidR="00D6707D" w:rsidRPr="00A67E7A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A00BDD" w:rsidRPr="00A67E7A">
              <w:rPr>
                <w:rFonts w:ascii="Arial" w:hAnsi="Arial" w:cs="Arial"/>
                <w:b/>
                <w:sz w:val="20"/>
                <w:szCs w:val="20"/>
                <w:lang w:val="es-419"/>
              </w:rPr>
              <w:t>,</w:t>
            </w:r>
            <w:r w:rsidR="00A67E7A" w:rsidRPr="00A67E7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centrándose específicamente en la participaci</w:t>
            </w:r>
            <w:r w:rsidR="00A67E7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ón de hombres, mujeres y personas jóvenes en los procesos </w:t>
            </w:r>
            <w:r w:rsidR="00871641">
              <w:rPr>
                <w:rFonts w:ascii="Arial" w:hAnsi="Arial" w:cs="Arial"/>
                <w:b/>
                <w:sz w:val="20"/>
                <w:szCs w:val="20"/>
                <w:lang w:val="es-419"/>
              </w:rPr>
              <w:t>decisorios</w:t>
            </w:r>
            <w:r w:rsidR="00D65B2C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5"/>
            </w:r>
            <w:r w:rsidR="0073196C" w:rsidRPr="00A67E7A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  <w:r w:rsidR="00B8290A" w:rsidRPr="00A67E7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  <w:p w14:paraId="2B3F5F56" w14:textId="2DE96822" w:rsidR="00B23851" w:rsidRPr="00871641" w:rsidRDefault="00871641" w:rsidP="00871641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Indicar la lista de las/os miembros del personal que será</w:t>
            </w:r>
            <w:r w:rsidR="00F836E7">
              <w:rPr>
                <w:rFonts w:ascii="Arial" w:hAnsi="Arial" w:cs="Arial"/>
                <w:b/>
                <w:sz w:val="20"/>
                <w:szCs w:val="20"/>
                <w:lang w:val="es-419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remunerados por el </w:t>
            </w:r>
            <w:r w:rsidR="00D6707D" w:rsidRPr="00871641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BA105A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BA105A" w:rsidRPr="00871641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  <w:r w:rsidR="003E1E6A" w:rsidRPr="00871641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</w:tc>
      </w:tr>
      <w:tr w:rsidR="00B23851" w14:paraId="256F9798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EE81" w14:textId="73177B32" w:rsidR="00B23851" w:rsidRPr="005D5871" w:rsidRDefault="00B23851" w:rsidP="00B23851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3851" w14:paraId="08AE83DD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2CA7A" w14:textId="77777777" w:rsidR="00B23851" w:rsidRPr="005D5871" w:rsidRDefault="00B23851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03C" w:rsidRPr="00824FDC" w14:paraId="4ED30DE8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79DDD8CC" w14:textId="2500116F" w:rsidR="009B003C" w:rsidRPr="0030223B" w:rsidRDefault="0030223B" w:rsidP="0030223B">
            <w:pPr>
              <w:pStyle w:val="ListParagraph"/>
              <w:numPr>
                <w:ilvl w:val="0"/>
                <w:numId w:val="1"/>
              </w:numPr>
              <w:jc w:val="center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0223B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Seguimiento y presentación de informes </w:t>
            </w:r>
          </w:p>
        </w:tc>
      </w:tr>
      <w:tr w:rsidR="008259D8" w:rsidRPr="00824FDC" w14:paraId="5587BD91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1376A" w14:textId="78471644" w:rsidR="008259D8" w:rsidRPr="00404009" w:rsidRDefault="00AD28C8" w:rsidP="00AD28C8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>Explicar cómo se recabará la in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formación para evaluar el avance </w:t>
            </w:r>
            <w:r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>hacia los o</w:t>
            </w:r>
            <w:r w:rsidR="006E3883"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>bjetivo</w:t>
            </w:r>
            <w:r w:rsidR="00421613"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s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y el impacto en el grupo</w:t>
            </w:r>
            <w:r w:rsidR="004A78EA"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2A50D2"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>meta</w:t>
            </w:r>
            <w:r w:rsidR="004A78EA"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B9728B"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desglosado por edad y sexo</w:t>
            </w:r>
            <w:r w:rsidR="00B9728B"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>)</w:t>
            </w:r>
            <w:r w:rsidR="00767F0A"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  <w:r w:rsidRPr="00AD28C8">
              <w:rPr>
                <w:rFonts w:ascii="Arial" w:hAnsi="Arial" w:cs="Arial"/>
                <w:b/>
                <w:sz w:val="20"/>
                <w:szCs w:val="20"/>
                <w:lang w:val="es-419"/>
              </w:rPr>
              <w:t>Indicar cómo dicho grupo (en particular, mujeres y personas</w:t>
            </w:r>
            <w:r w:rsidR="00264727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jóvenes) participará en las revisiones </w:t>
            </w: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t>y la presentación de informes del proyecto.</w:t>
            </w:r>
          </w:p>
        </w:tc>
      </w:tr>
      <w:tr w:rsidR="008259D8" w14:paraId="734B6636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27C4" w14:textId="52AAD832" w:rsidR="008259D8" w:rsidRPr="005D5871" w:rsidRDefault="008259D8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59D8" w14:paraId="689112BF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34258B" w14:textId="0537A7B8" w:rsidR="005E682C" w:rsidRPr="005D5871" w:rsidRDefault="005E682C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432" w:rsidRPr="0030223B" w14:paraId="14EE6786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81E7EAD" w14:textId="19283F5E" w:rsidR="00F63432" w:rsidRPr="0030223B" w:rsidRDefault="0030223B" w:rsidP="0030223B">
            <w:pPr>
              <w:pStyle w:val="ListParagraph"/>
              <w:numPr>
                <w:ilvl w:val="0"/>
                <w:numId w:val="1"/>
              </w:numPr>
              <w:jc w:val="center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0223B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Riesgos y mitigación</w:t>
            </w:r>
            <w:r w:rsidR="00F63432" w:rsidRPr="0030223B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</w:t>
            </w:r>
          </w:p>
        </w:tc>
      </w:tr>
      <w:tr w:rsidR="00F63432" w:rsidRPr="00824FDC" w14:paraId="2C4BBC7A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DA7F1F" w14:textId="033D1906" w:rsidR="00F63432" w:rsidRPr="00A67566" w:rsidRDefault="00404009" w:rsidP="00A67566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A67566">
              <w:rPr>
                <w:rFonts w:ascii="Arial" w:hAnsi="Arial" w:cs="Arial"/>
                <w:b/>
                <w:sz w:val="20"/>
                <w:szCs w:val="20"/>
                <w:lang w:val="es-419"/>
              </w:rPr>
              <w:t>Enumerar los pos</w:t>
            </w:r>
            <w:r w:rsidR="00A67566" w:rsidRPr="00A6756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ibles riesgos que pueden comprometer la implementación del </w:t>
            </w:r>
            <w:r w:rsidR="00D6707D" w:rsidRPr="00A67566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9202C0" w:rsidRPr="00A6756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A67566" w:rsidRPr="00A67566">
              <w:rPr>
                <w:rFonts w:ascii="Arial" w:hAnsi="Arial" w:cs="Arial"/>
                <w:b/>
                <w:sz w:val="20"/>
                <w:szCs w:val="20"/>
                <w:lang w:val="es-419"/>
              </w:rPr>
              <w:t>y explicar c</w:t>
            </w:r>
            <w:r w:rsidR="00A67566">
              <w:rPr>
                <w:rFonts w:ascii="Arial" w:hAnsi="Arial" w:cs="Arial"/>
                <w:b/>
                <w:sz w:val="20"/>
                <w:szCs w:val="20"/>
                <w:lang w:val="es-419"/>
              </w:rPr>
              <w:t>ómo se entiende</w:t>
            </w:r>
            <w:r w:rsidR="00A67566" w:rsidRPr="00A67566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abordarlos. </w:t>
            </w:r>
          </w:p>
        </w:tc>
      </w:tr>
      <w:tr w:rsidR="00F63432" w14:paraId="28B0BCF1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4311" w14:textId="21D1AA5B" w:rsidR="00F63432" w:rsidRPr="005D5871" w:rsidRDefault="00F63432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63432" w14:paraId="7A666248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C41BAC" w14:textId="77777777" w:rsidR="00F63432" w:rsidRPr="005D5871" w:rsidRDefault="00F63432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959" w14:paraId="578BDB18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040BE639" w14:textId="196FFFBF" w:rsidR="00184959" w:rsidRPr="00476765" w:rsidRDefault="0030223B" w:rsidP="009B003C">
            <w:pPr>
              <w:pStyle w:val="ListParagraph"/>
              <w:numPr>
                <w:ilvl w:val="0"/>
                <w:numId w:val="1"/>
              </w:numPr>
              <w:jc w:val="center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47676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Información adicional</w:t>
            </w:r>
          </w:p>
        </w:tc>
      </w:tr>
      <w:tr w:rsidR="00184959" w:rsidRPr="00824FDC" w14:paraId="6FF60728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BD061" w14:textId="3D80A7EF" w:rsidR="00184959" w:rsidRPr="001A3107" w:rsidRDefault="0010556C" w:rsidP="001A3107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0556C"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="00476765" w:rsidRPr="0047676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uede </w:t>
            </w:r>
            <w:r w:rsidR="00A96E29">
              <w:rPr>
                <w:rFonts w:ascii="Arial" w:hAnsi="Arial" w:cs="Arial"/>
                <w:b/>
                <w:sz w:val="20"/>
                <w:szCs w:val="20"/>
                <w:lang w:val="es-419"/>
              </w:rPr>
              <w:t>usar este espacio para dar</w:t>
            </w:r>
            <w:r w:rsidR="00476765" w:rsidRPr="0047676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c</w:t>
            </w:r>
            <w:r w:rsidR="00476765">
              <w:rPr>
                <w:rFonts w:ascii="Arial" w:hAnsi="Arial" w:cs="Arial"/>
                <w:b/>
                <w:sz w:val="20"/>
                <w:szCs w:val="20"/>
                <w:lang w:val="es-419"/>
              </w:rPr>
              <w:t>ualquier otra información perti</w:t>
            </w:r>
            <w:r w:rsidR="00476765" w:rsidRPr="00476765">
              <w:rPr>
                <w:rFonts w:ascii="Arial" w:hAnsi="Arial" w:cs="Arial"/>
                <w:b/>
                <w:sz w:val="20"/>
                <w:szCs w:val="20"/>
                <w:lang w:val="es-419"/>
              </w:rPr>
              <w:t>nente en apoyo de su solicitud.</w:t>
            </w:r>
            <w:r w:rsidR="00476765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</w:tc>
      </w:tr>
      <w:tr w:rsidR="00184959" w14:paraId="24E29257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12A2" w14:textId="56DDA44A" w:rsidR="00184959" w:rsidRPr="005D5871" w:rsidRDefault="00184959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4959" w14:paraId="4F48202D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2BB83F" w14:textId="2F0D0190" w:rsidR="009202C0" w:rsidRPr="005D5871" w:rsidRDefault="009202C0" w:rsidP="00AF246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28C" w:rsidRPr="00BC0EA7" w14:paraId="3467B35D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14:paraId="42DD0723" w14:textId="66EE3CC2" w:rsidR="002A328C" w:rsidRPr="00803323" w:rsidRDefault="00BC0EA7" w:rsidP="0080332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BC0EA7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Plan financiero y presupuesto</w:t>
            </w:r>
          </w:p>
        </w:tc>
      </w:tr>
      <w:tr w:rsidR="002A328C" w:rsidRPr="00824FDC" w14:paraId="2FEF144C" w14:textId="77777777" w:rsidTr="009B003C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D9574" w14:textId="6FC09288" w:rsidR="00803323" w:rsidRPr="00BC6CB4" w:rsidRDefault="0010556C" w:rsidP="00803323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10556C">
              <w:rPr>
                <w:rFonts w:ascii="Arial" w:hAnsi="Arial" w:cs="Arial"/>
                <w:b/>
                <w:sz w:val="20"/>
                <w:szCs w:val="20"/>
                <w:lang w:val="es-419"/>
              </w:rPr>
              <w:t>P</w:t>
            </w:r>
            <w:r w:rsidR="00BC6CB4" w:rsidRPr="00BC6C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uede usar este espacio para dar más detalles sobre el presupuesto del </w:t>
            </w:r>
            <w:r w:rsidR="00D6707D" w:rsidRPr="00BC6CB4">
              <w:rPr>
                <w:rFonts w:ascii="Arial" w:hAnsi="Arial" w:cs="Arial"/>
                <w:b/>
                <w:sz w:val="20"/>
                <w:szCs w:val="20"/>
                <w:lang w:val="es-419"/>
              </w:rPr>
              <w:t>proyecto</w:t>
            </w:r>
            <w:r w:rsidR="00803323" w:rsidRPr="00BC6C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</w:p>
          <w:p w14:paraId="7BBBD42B" w14:textId="2053D1A0" w:rsidR="00803323" w:rsidRPr="000B48B4" w:rsidRDefault="00BC6CB4" w:rsidP="00803323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0B48B4">
              <w:rPr>
                <w:rFonts w:ascii="Arial" w:hAnsi="Arial" w:cs="Arial"/>
                <w:b/>
                <w:sz w:val="20"/>
                <w:szCs w:val="20"/>
                <w:lang w:val="es-419"/>
              </w:rPr>
              <w:t>Se debe justificar</w:t>
            </w:r>
            <w:r w:rsidR="00B7333B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toda adquisición</w:t>
            </w:r>
            <w:r w:rsidR="000B48B4" w:rsidRPr="000B48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 capital, presupuesto incluido.</w:t>
            </w:r>
            <w:r w:rsidR="000B48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1419E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Por regla general, </w:t>
            </w:r>
            <w:r w:rsidR="000B48B4" w:rsidRPr="000B48B4">
              <w:rPr>
                <w:rFonts w:ascii="Arial" w:hAnsi="Arial" w:cs="Arial"/>
                <w:b/>
                <w:sz w:val="20"/>
                <w:szCs w:val="20"/>
                <w:lang w:val="es-419"/>
              </w:rPr>
              <w:t>los costos de c</w:t>
            </w:r>
            <w:r w:rsidR="007D04EF" w:rsidRPr="000B48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apital </w:t>
            </w:r>
            <w:r w:rsidR="000B48B4" w:rsidRPr="000B48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no han de superar el </w:t>
            </w:r>
            <w:r w:rsidR="000B48B4">
              <w:rPr>
                <w:rFonts w:ascii="Arial" w:hAnsi="Arial" w:cs="Arial"/>
                <w:b/>
                <w:sz w:val="20"/>
                <w:szCs w:val="20"/>
                <w:lang w:val="es-419"/>
              </w:rPr>
              <w:t>5% del</w:t>
            </w:r>
            <w:r w:rsidR="00710DDB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total del presupuesto</w:t>
            </w:r>
            <w:r w:rsidR="00803323" w:rsidRPr="000B48B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</w:p>
          <w:p w14:paraId="0958D4F9" w14:textId="1F8AE638" w:rsidR="00803323" w:rsidRPr="00710DDB" w:rsidRDefault="00E36D67" w:rsidP="00710DDB">
            <w:pPr>
              <w:spacing w:after="120"/>
              <w:jc w:val="both"/>
              <w:outlineLvl w:val="2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710DDB">
              <w:rPr>
                <w:rFonts w:ascii="Arial" w:hAnsi="Arial" w:cs="Arial"/>
                <w:b/>
                <w:sz w:val="20"/>
                <w:szCs w:val="20"/>
                <w:lang w:val="es-419"/>
              </w:rPr>
              <w:t>Describir</w:t>
            </w:r>
            <w:r w:rsidR="004408DC" w:rsidRPr="00710DDB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710DDB" w:rsidRPr="00710DDB">
              <w:rPr>
                <w:rFonts w:ascii="Arial" w:hAnsi="Arial" w:cs="Arial"/>
                <w:b/>
                <w:sz w:val="20"/>
                <w:szCs w:val="20"/>
                <w:lang w:val="es-419"/>
              </w:rPr>
              <w:t>las fuent</w:t>
            </w:r>
            <w:r w:rsidR="00B7333B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es del propio aporte y </w:t>
            </w:r>
            <w:r w:rsidR="001419E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el aporte </w:t>
            </w:r>
            <w:r w:rsidR="00710DDB" w:rsidRPr="00710DDB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de terceros. </w:t>
            </w:r>
          </w:p>
        </w:tc>
      </w:tr>
      <w:tr w:rsidR="002A328C" w14:paraId="6364EA8C" w14:textId="77777777" w:rsidTr="009B003C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EE76" w14:textId="77777777" w:rsidR="002A328C" w:rsidRPr="005D5871" w:rsidRDefault="002A328C" w:rsidP="00041DEF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E35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  <w:szCs w:val="20"/>
              </w:rPr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35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590B6C" w14:textId="16C10ED5" w:rsidR="002A328C" w:rsidRDefault="002A328C" w:rsidP="002A328C">
      <w:pPr>
        <w:spacing w:after="120"/>
      </w:pPr>
    </w:p>
    <w:p w14:paraId="0762C006" w14:textId="77777777" w:rsidR="00D3360C" w:rsidRDefault="00D3360C" w:rsidP="002A328C">
      <w:pPr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2A328C" w:rsidRPr="00824FDC" w14:paraId="6139B756" w14:textId="77777777" w:rsidTr="00041DEF">
        <w:trPr>
          <w:trHeight w:val="730"/>
        </w:trPr>
        <w:tc>
          <w:tcPr>
            <w:tcW w:w="1809" w:type="dxa"/>
            <w:shd w:val="clear" w:color="auto" w:fill="7493C7"/>
            <w:vAlign w:val="center"/>
          </w:tcPr>
          <w:p w14:paraId="2F18102B" w14:textId="0AE5855D" w:rsidR="002A328C" w:rsidRPr="001B55E3" w:rsidRDefault="002A328C" w:rsidP="001B55E3">
            <w:pPr>
              <w:spacing w:line="276" w:lineRule="auto"/>
              <w:jc w:val="right"/>
              <w:rPr>
                <w:rFonts w:ascii="Arial" w:hAnsi="Arial" w:cs="Arial"/>
                <w:sz w:val="19"/>
                <w:lang w:val="es-419"/>
              </w:rPr>
            </w:pPr>
            <w:r w:rsidRPr="001B55E3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List</w:t>
            </w:r>
            <w:r w:rsidR="001B55E3" w:rsidRPr="001B55E3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a de adjuntos </w:t>
            </w:r>
            <w:r w:rsidRPr="001B55E3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 xml:space="preserve"> </w:t>
            </w:r>
          </w:p>
        </w:tc>
        <w:tc>
          <w:tcPr>
            <w:tcW w:w="7434" w:type="dxa"/>
          </w:tcPr>
          <w:p w14:paraId="788D76DA" w14:textId="31D626FC" w:rsidR="002A328C" w:rsidRPr="00E36D67" w:rsidRDefault="00041DEF" w:rsidP="00041DEF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="001B55E3" w:rsidRPr="00E36D67">
              <w:rPr>
                <w:rFonts w:ascii="Arial" w:hAnsi="Arial" w:cs="Arial"/>
                <w:sz w:val="22"/>
                <w:szCs w:val="22"/>
                <w:lang w:val="es-419"/>
              </w:rPr>
              <w:t>n</w:t>
            </w: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>ex</w:t>
            </w:r>
            <w:r w:rsidR="001B55E3" w:rsidRPr="00E36D67">
              <w:rPr>
                <w:rFonts w:ascii="Arial" w:hAnsi="Arial" w:cs="Arial"/>
                <w:sz w:val="22"/>
                <w:szCs w:val="22"/>
                <w:lang w:val="es-419"/>
              </w:rPr>
              <w:t>o</w:t>
            </w: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1 </w:t>
            </w:r>
            <w:r w:rsidR="001B55E3" w:rsidRPr="00E36D67">
              <w:rPr>
                <w:rFonts w:ascii="Arial" w:hAnsi="Arial" w:cs="Arial"/>
                <w:sz w:val="22"/>
                <w:szCs w:val="22"/>
                <w:lang w:val="es-419"/>
              </w:rPr>
              <w:t>–</w:t>
            </w: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="001B55E3"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Perfil de la iglesia </w:t>
            </w:r>
          </w:p>
          <w:p w14:paraId="79D645A4" w14:textId="1F08CE31" w:rsidR="0056003F" w:rsidRPr="00E36D67" w:rsidRDefault="001B55E3" w:rsidP="001B55E3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>An</w:t>
            </w:r>
            <w:r w:rsidR="00BF2950" w:rsidRPr="00E36D67">
              <w:rPr>
                <w:rFonts w:ascii="Arial" w:hAnsi="Arial" w:cs="Arial"/>
                <w:sz w:val="22"/>
                <w:szCs w:val="22"/>
                <w:lang w:val="es-419"/>
              </w:rPr>
              <w:t>ex</w:t>
            </w: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>o</w:t>
            </w:r>
            <w:r w:rsidR="00BF2950"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2</w:t>
            </w:r>
            <w:r w:rsidR="0056003F"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>–</w:t>
            </w:r>
            <w:r w:rsidR="00E36D67"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Formato del presupue</w:t>
            </w:r>
            <w:r w:rsidR="00E36D67">
              <w:rPr>
                <w:rFonts w:ascii="Arial" w:hAnsi="Arial" w:cs="Arial"/>
                <w:sz w:val="22"/>
                <w:szCs w:val="22"/>
                <w:lang w:val="es-419"/>
              </w:rPr>
              <w:t>s</w:t>
            </w:r>
            <w:r w:rsidR="00E36D67" w:rsidRPr="00E36D67">
              <w:rPr>
                <w:rFonts w:ascii="Arial" w:hAnsi="Arial" w:cs="Arial"/>
                <w:sz w:val="22"/>
                <w:szCs w:val="22"/>
                <w:lang w:val="es-419"/>
              </w:rPr>
              <w:t>to</w:t>
            </w: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 xml:space="preserve"> FLM </w:t>
            </w:r>
            <w:r w:rsidR="0056003F" w:rsidRPr="00E36D67">
              <w:rPr>
                <w:rFonts w:ascii="Arial" w:hAnsi="Arial" w:cs="Arial"/>
                <w:sz w:val="22"/>
                <w:szCs w:val="22"/>
                <w:lang w:val="es-419"/>
              </w:rPr>
              <w:t>-DMD 2021-</w:t>
            </w: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>20</w:t>
            </w:r>
            <w:r w:rsidR="0056003F" w:rsidRPr="00E36D67">
              <w:rPr>
                <w:rFonts w:ascii="Arial" w:hAnsi="Arial" w:cs="Arial"/>
                <w:sz w:val="22"/>
                <w:szCs w:val="22"/>
                <w:lang w:val="es-419"/>
              </w:rPr>
              <w:t>23</w:t>
            </w:r>
          </w:p>
          <w:p w14:paraId="66157BC2" w14:textId="0BA31111" w:rsidR="0056003F" w:rsidRPr="00F04848" w:rsidRDefault="00E36D67" w:rsidP="00E36D6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E36D67">
              <w:rPr>
                <w:rFonts w:ascii="Arial" w:hAnsi="Arial" w:cs="Arial"/>
                <w:sz w:val="22"/>
                <w:szCs w:val="22"/>
                <w:lang w:val="es-419"/>
              </w:rPr>
              <w:t>Carta de aval de la iglesia miembro de la FLM</w:t>
            </w:r>
            <w:r w:rsidRPr="00F04848">
              <w:rPr>
                <w:rFonts w:ascii="Arial" w:hAnsi="Arial" w:cs="Arial"/>
                <w:sz w:val="22"/>
                <w:szCs w:val="22"/>
                <w:lang w:val="es-419"/>
              </w:rPr>
              <w:t xml:space="preserve"> </w:t>
            </w:r>
          </w:p>
        </w:tc>
      </w:tr>
    </w:tbl>
    <w:p w14:paraId="7E3B53BA" w14:textId="77777777" w:rsidR="002A328C" w:rsidRPr="00F04848" w:rsidRDefault="002A328C" w:rsidP="002A328C">
      <w:pPr>
        <w:spacing w:after="120"/>
        <w:rPr>
          <w:lang w:val="es-419"/>
        </w:rPr>
      </w:pPr>
    </w:p>
    <w:p w14:paraId="1399ACF3" w14:textId="37D9CCB5" w:rsidR="00C63EBE" w:rsidRPr="00F04848" w:rsidRDefault="00C63EBE" w:rsidP="00AF2460">
      <w:pPr>
        <w:spacing w:after="120"/>
        <w:rPr>
          <w:lang w:val="es-419"/>
        </w:rPr>
      </w:pPr>
    </w:p>
    <w:sectPr w:rsidR="00C63EBE" w:rsidRPr="00F04848" w:rsidSect="009B00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A0C5" w14:textId="77777777" w:rsidR="005D18B6" w:rsidRDefault="005D18B6" w:rsidP="00DA728B">
      <w:r>
        <w:separator/>
      </w:r>
    </w:p>
  </w:endnote>
  <w:endnote w:type="continuationSeparator" w:id="0">
    <w:p w14:paraId="33FEBA29" w14:textId="77777777" w:rsidR="005D18B6" w:rsidRDefault="005D18B6" w:rsidP="00DA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BD057" w14:textId="77777777" w:rsidR="005D18B6" w:rsidRDefault="005D18B6" w:rsidP="00DA728B">
      <w:r>
        <w:separator/>
      </w:r>
    </w:p>
  </w:footnote>
  <w:footnote w:type="continuationSeparator" w:id="0">
    <w:p w14:paraId="2450CA06" w14:textId="77777777" w:rsidR="005D18B6" w:rsidRDefault="005D18B6" w:rsidP="00DA728B">
      <w:r>
        <w:continuationSeparator/>
      </w:r>
    </w:p>
  </w:footnote>
  <w:footnote w:id="1">
    <w:p w14:paraId="247D268F" w14:textId="2CDCD081" w:rsidR="00041DEF" w:rsidRPr="007A758C" w:rsidRDefault="00041DEF">
      <w:pPr>
        <w:pStyle w:val="FootnoteText"/>
        <w:rPr>
          <w:lang w:val="es-419"/>
        </w:rPr>
      </w:pPr>
      <w:r w:rsidRPr="007A758C">
        <w:rPr>
          <w:rStyle w:val="FootnoteReference"/>
        </w:rPr>
        <w:footnoteRef/>
      </w:r>
      <w:r w:rsidR="00360FED" w:rsidRPr="007A758C">
        <w:rPr>
          <w:lang w:val="es-419"/>
        </w:rPr>
        <w:t xml:space="preserve"> De edades comprendidas entre 18 y 30 años.</w:t>
      </w:r>
    </w:p>
  </w:footnote>
  <w:footnote w:id="2">
    <w:p w14:paraId="3B4E8761" w14:textId="25287BC2" w:rsidR="007D04EF" w:rsidRPr="00B049EA" w:rsidRDefault="007D04E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B049EA">
        <w:rPr>
          <w:lang w:val="es-419"/>
        </w:rPr>
        <w:t xml:space="preserve"> </w:t>
      </w:r>
      <w:r w:rsidR="00C87578">
        <w:rPr>
          <w:lang w:val="es-419"/>
        </w:rPr>
        <w:t xml:space="preserve">Sigla en inglés de </w:t>
      </w:r>
      <w:r w:rsidR="00E57FFA">
        <w:rPr>
          <w:lang w:val="es-419"/>
        </w:rPr>
        <w:t xml:space="preserve">objetivos </w:t>
      </w:r>
      <w:r w:rsidR="00C87578">
        <w:rPr>
          <w:lang w:val="es-419"/>
        </w:rPr>
        <w:t>e</w:t>
      </w:r>
      <w:r w:rsidR="006E3883" w:rsidRPr="00B049EA">
        <w:rPr>
          <w:lang w:val="es-419"/>
        </w:rPr>
        <w:t>specífico</w:t>
      </w:r>
      <w:r w:rsidR="00E57FFA">
        <w:rPr>
          <w:lang w:val="es-419"/>
        </w:rPr>
        <w:t>s, mensurables</w:t>
      </w:r>
      <w:r w:rsidR="00C87578">
        <w:rPr>
          <w:lang w:val="es-419"/>
        </w:rPr>
        <w:t>, realizables</w:t>
      </w:r>
      <w:r w:rsidR="00B049EA" w:rsidRPr="00B049EA">
        <w:rPr>
          <w:lang w:val="es-419"/>
        </w:rPr>
        <w:t>, rea</w:t>
      </w:r>
      <w:r w:rsidR="00C87578">
        <w:rPr>
          <w:lang w:val="es-419"/>
        </w:rPr>
        <w:t>listas</w:t>
      </w:r>
      <w:r w:rsidR="00E915D1">
        <w:rPr>
          <w:lang w:val="es-419"/>
        </w:rPr>
        <w:t xml:space="preserve"> y con plazos</w:t>
      </w:r>
      <w:r w:rsidR="004C0049">
        <w:rPr>
          <w:lang w:val="es-419"/>
        </w:rPr>
        <w:t xml:space="preserve"> establecidos</w:t>
      </w:r>
      <w:r w:rsidR="00B049EA" w:rsidRPr="00B049EA">
        <w:rPr>
          <w:lang w:val="es-419"/>
        </w:rPr>
        <w:t>.</w:t>
      </w:r>
    </w:p>
  </w:footnote>
  <w:footnote w:id="3">
    <w:p w14:paraId="29327A5E" w14:textId="01332D09" w:rsidR="00041DEF" w:rsidRPr="00E915D1" w:rsidRDefault="00041DE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E915D1">
        <w:rPr>
          <w:lang w:val="es-419"/>
        </w:rPr>
        <w:t xml:space="preserve"> </w:t>
      </w:r>
      <w:r w:rsidR="00E915D1" w:rsidRPr="00E915D1">
        <w:rPr>
          <w:lang w:val="es-419"/>
        </w:rPr>
        <w:t xml:space="preserve">Ejemplo: </w:t>
      </w:r>
      <w:r w:rsidR="00E915D1">
        <w:rPr>
          <w:lang w:val="es-419"/>
        </w:rPr>
        <w:t>Los ingresos de a</w:t>
      </w:r>
      <w:r w:rsidR="00E915D1" w:rsidRPr="00E915D1">
        <w:rPr>
          <w:lang w:val="es-419"/>
        </w:rPr>
        <w:t xml:space="preserve">gricultoras y agricultores de un pueblo </w:t>
      </w:r>
      <w:r w:rsidR="00E915D1">
        <w:rPr>
          <w:lang w:val="es-419"/>
        </w:rPr>
        <w:t>determinado habrán aument</w:t>
      </w:r>
      <w:r w:rsidR="00F04848">
        <w:rPr>
          <w:lang w:val="es-419"/>
        </w:rPr>
        <w:t>ad</w:t>
      </w:r>
      <w:r w:rsidR="00E915D1">
        <w:rPr>
          <w:lang w:val="es-419"/>
        </w:rPr>
        <w:t xml:space="preserve">o un 20% cuando termine el </w:t>
      </w:r>
      <w:r w:rsidR="00D6707D" w:rsidRPr="00E915D1">
        <w:rPr>
          <w:lang w:val="es-419"/>
        </w:rPr>
        <w:t>proyecto</w:t>
      </w:r>
      <w:r w:rsidR="00E915D1">
        <w:rPr>
          <w:lang w:val="es-419"/>
        </w:rPr>
        <w:t>.</w:t>
      </w:r>
    </w:p>
  </w:footnote>
  <w:footnote w:id="4">
    <w:p w14:paraId="46306CEB" w14:textId="4A3C3C0F" w:rsidR="00041DEF" w:rsidRPr="00E915D1" w:rsidRDefault="00041DE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E915D1">
        <w:rPr>
          <w:lang w:val="es-419"/>
        </w:rPr>
        <w:t xml:space="preserve"> </w:t>
      </w:r>
      <w:r w:rsidR="001D4D3E">
        <w:rPr>
          <w:lang w:val="es-419"/>
        </w:rPr>
        <w:t xml:space="preserve">Ejemplo: </w:t>
      </w:r>
      <w:r w:rsidR="001D4D3E" w:rsidRPr="007B3F79">
        <w:rPr>
          <w:lang w:val="es-419"/>
        </w:rPr>
        <w:t xml:space="preserve">Organizar tres sesiones de un día de </w:t>
      </w:r>
      <w:r w:rsidR="00C87578" w:rsidRPr="007B3F79">
        <w:rPr>
          <w:lang w:val="es-419"/>
        </w:rPr>
        <w:t xml:space="preserve">formación </w:t>
      </w:r>
      <w:r w:rsidR="00E915D1" w:rsidRPr="007B3F79">
        <w:rPr>
          <w:lang w:val="es-419"/>
        </w:rPr>
        <w:t>sobre participación de la juventud, dos veces</w:t>
      </w:r>
      <w:r w:rsidR="00E915D1" w:rsidRPr="00E915D1">
        <w:rPr>
          <w:lang w:val="es-419"/>
        </w:rPr>
        <w:t xml:space="preserve"> por a</w:t>
      </w:r>
      <w:r w:rsidR="00E915D1">
        <w:rPr>
          <w:lang w:val="es-419"/>
        </w:rPr>
        <w:t xml:space="preserve">ño para </w:t>
      </w:r>
      <w:r w:rsidRPr="00E915D1">
        <w:rPr>
          <w:lang w:val="es-419"/>
        </w:rPr>
        <w:t>3</w:t>
      </w:r>
      <w:r w:rsidR="00E915D1">
        <w:rPr>
          <w:lang w:val="es-419"/>
        </w:rPr>
        <w:t xml:space="preserve">5 personas. </w:t>
      </w:r>
    </w:p>
  </w:footnote>
  <w:footnote w:id="5">
    <w:p w14:paraId="7A32DE2D" w14:textId="689699A8" w:rsidR="00041DEF" w:rsidRPr="00BC0EA7" w:rsidRDefault="00041DE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BC0EA7">
        <w:rPr>
          <w:lang w:val="es-419"/>
        </w:rPr>
        <w:t xml:space="preserve"> </w:t>
      </w:r>
      <w:r w:rsidR="00BC0EA7" w:rsidRPr="00BC0EA7">
        <w:rPr>
          <w:lang w:val="es-419"/>
        </w:rPr>
        <w:t xml:space="preserve">La FLM alienta el uso de su </w:t>
      </w:r>
      <w:r w:rsidR="004D0829">
        <w:rPr>
          <w:lang w:val="es-419"/>
        </w:rPr>
        <w:t>s</w:t>
      </w:r>
      <w:r w:rsidR="00BC0EA7" w:rsidRPr="00BC0EA7">
        <w:rPr>
          <w:lang w:val="es-419"/>
        </w:rPr>
        <w:t>istema de cupos</w:t>
      </w:r>
      <w:r w:rsidR="008B01E6">
        <w:rPr>
          <w:lang w:val="es-419"/>
        </w:rPr>
        <w:t xml:space="preserve"> de representación</w:t>
      </w:r>
      <w:r w:rsidR="00BD100B" w:rsidRPr="00BC0EA7">
        <w:rPr>
          <w:lang w:val="es-419"/>
        </w:rPr>
        <w:t xml:space="preserve"> (</w:t>
      </w:r>
      <w:r w:rsidR="004D0829">
        <w:rPr>
          <w:lang w:val="es-419"/>
        </w:rPr>
        <w:t>40% de hombres, 40% de mujeres y 20% de personas jóvenes</w:t>
      </w:r>
      <w:r w:rsidR="00BD100B" w:rsidRPr="00BC0EA7">
        <w:rPr>
          <w:lang w:val="es-419"/>
        </w:rPr>
        <w:t>).</w:t>
      </w:r>
    </w:p>
  </w:footnote>
  <w:footnote w:id="6">
    <w:p w14:paraId="312B6D61" w14:textId="4E71736E" w:rsidR="00041DEF" w:rsidRPr="00F04848" w:rsidRDefault="00041DEF">
      <w:pPr>
        <w:pStyle w:val="FootnoteText"/>
        <w:rPr>
          <w:lang w:val="es-419"/>
        </w:rPr>
      </w:pPr>
      <w:r>
        <w:rPr>
          <w:rStyle w:val="FootnoteReference"/>
        </w:rPr>
        <w:footnoteRef/>
      </w:r>
      <w:r w:rsidRPr="004D0829">
        <w:rPr>
          <w:lang w:val="es-419"/>
        </w:rPr>
        <w:t xml:space="preserve"> </w:t>
      </w:r>
      <w:r w:rsidR="004D0829">
        <w:rPr>
          <w:lang w:val="es-419"/>
        </w:rPr>
        <w:t>No poner</w:t>
      </w:r>
      <w:r w:rsidR="004D0829" w:rsidRPr="004D0829">
        <w:rPr>
          <w:lang w:val="es-419"/>
        </w:rPr>
        <w:t xml:space="preserve"> nombres y apellido</w:t>
      </w:r>
      <w:r w:rsidR="008B01E6">
        <w:rPr>
          <w:lang w:val="es-419"/>
        </w:rPr>
        <w:t>s</w:t>
      </w:r>
      <w:r w:rsidR="004D0829" w:rsidRPr="004D0829">
        <w:rPr>
          <w:lang w:val="es-419"/>
        </w:rPr>
        <w:t xml:space="preserve">, </w:t>
      </w:r>
      <w:r w:rsidR="008B01E6">
        <w:rPr>
          <w:lang w:val="es-419"/>
        </w:rPr>
        <w:t xml:space="preserve">indicar tan solo </w:t>
      </w:r>
      <w:r w:rsidR="004D0829">
        <w:rPr>
          <w:lang w:val="es-419"/>
        </w:rPr>
        <w:t>el sexo, el cargo y el h</w:t>
      </w:r>
      <w:r w:rsidR="008B01E6">
        <w:rPr>
          <w:lang w:val="es-419"/>
        </w:rPr>
        <w:t>orario de trabajo (si se conoce</w:t>
      </w:r>
      <w:r w:rsidR="004D0829">
        <w:rPr>
          <w:lang w:val="es-419"/>
        </w:rPr>
        <w:t xml:space="preserve">). </w:t>
      </w:r>
      <w:r w:rsidR="008B01E6">
        <w:rPr>
          <w:lang w:val="es-419"/>
        </w:rPr>
        <w:t>En el caso de personas jóvenes precisar</w:t>
      </w:r>
      <w:r w:rsidR="004D0829" w:rsidRPr="004D0829">
        <w:rPr>
          <w:lang w:val="es-419"/>
        </w:rPr>
        <w:t xml:space="preserve"> si </w:t>
      </w:r>
      <w:r w:rsidR="004D0829">
        <w:rPr>
          <w:lang w:val="es-419"/>
        </w:rPr>
        <w:t>tiene</w:t>
      </w:r>
      <w:r w:rsidR="008B01E6">
        <w:rPr>
          <w:lang w:val="es-419"/>
        </w:rPr>
        <w:t>n</w:t>
      </w:r>
      <w:r w:rsidR="004D0829">
        <w:rPr>
          <w:lang w:val="es-419"/>
        </w:rPr>
        <w:t xml:space="preserve"> 30 años o menos. </w:t>
      </w:r>
      <w:r w:rsidR="004D0829" w:rsidRPr="004D0829">
        <w:rPr>
          <w:lang w:val="es-419"/>
        </w:rPr>
        <w:t xml:space="preserve">Ejemplo: coordinación del proyecto </w:t>
      </w:r>
      <w:r w:rsidRPr="004D0829">
        <w:rPr>
          <w:lang w:val="es-419"/>
        </w:rPr>
        <w:t>(100%</w:t>
      </w:r>
      <w:r w:rsidR="004D0829" w:rsidRPr="004D0829">
        <w:rPr>
          <w:lang w:val="es-419"/>
        </w:rPr>
        <w:t xml:space="preserve"> mujeres</w:t>
      </w:r>
      <w:r w:rsidRPr="004D0829">
        <w:rPr>
          <w:lang w:val="es-419"/>
        </w:rPr>
        <w:t xml:space="preserve">), </w:t>
      </w:r>
      <w:r w:rsidR="004D0829" w:rsidRPr="004D0829">
        <w:rPr>
          <w:lang w:val="es-419"/>
        </w:rPr>
        <w:t xml:space="preserve">contabilidad (hombres, </w:t>
      </w:r>
      <w:r w:rsidR="004D0829">
        <w:rPr>
          <w:lang w:val="es-419"/>
        </w:rPr>
        <w:t>50%, personas jóvenes</w:t>
      </w:r>
      <w:r w:rsidRPr="004D0829">
        <w:rPr>
          <w:lang w:val="es-419"/>
        </w:rPr>
        <w:t xml:space="preserve">). </w:t>
      </w:r>
      <w:r w:rsidR="004D0829" w:rsidRPr="004D0829">
        <w:rPr>
          <w:lang w:val="es-419"/>
        </w:rPr>
        <w:t>Si el proyecto está destinado específicamente a mujeres, personas jóvenes o ambas, asegurar que la coordinaci</w:t>
      </w:r>
      <w:r w:rsidR="004D0829">
        <w:rPr>
          <w:lang w:val="es-419"/>
        </w:rPr>
        <w:t xml:space="preserve">ón del proyecto esté a cargo de una mujer y/o una persona joven.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062"/>
    <w:multiLevelType w:val="hybridMultilevel"/>
    <w:tmpl w:val="3C42FD4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3"/>
  </w:num>
  <w:num w:numId="5">
    <w:abstractNumId w:val="7"/>
  </w:num>
  <w:num w:numId="6">
    <w:abstractNumId w:val="15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6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skm2g5hOBkhllHMJBDonp7kWY2DBa7yMh7oAcCO/L5JhUZBN6i0vgiOHl3trK4+YAZjXeAz/HHcK75y+d+Zng==" w:salt="uM6/8UR/JqCx17/F3Um+a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E2"/>
    <w:rsid w:val="00001E4C"/>
    <w:rsid w:val="00005214"/>
    <w:rsid w:val="00006B82"/>
    <w:rsid w:val="00041AFE"/>
    <w:rsid w:val="00041DEF"/>
    <w:rsid w:val="000468B1"/>
    <w:rsid w:val="00063BB2"/>
    <w:rsid w:val="000939FF"/>
    <w:rsid w:val="000A1852"/>
    <w:rsid w:val="000B3AC5"/>
    <w:rsid w:val="000B48B4"/>
    <w:rsid w:val="000C165D"/>
    <w:rsid w:val="000C480F"/>
    <w:rsid w:val="000F6339"/>
    <w:rsid w:val="0010556C"/>
    <w:rsid w:val="001419E4"/>
    <w:rsid w:val="00152FF9"/>
    <w:rsid w:val="001714B3"/>
    <w:rsid w:val="00171C96"/>
    <w:rsid w:val="00175142"/>
    <w:rsid w:val="00184959"/>
    <w:rsid w:val="00184EA9"/>
    <w:rsid w:val="00186FEB"/>
    <w:rsid w:val="00193000"/>
    <w:rsid w:val="001A3107"/>
    <w:rsid w:val="001A7D15"/>
    <w:rsid w:val="001B1B1C"/>
    <w:rsid w:val="001B55E3"/>
    <w:rsid w:val="001C12D0"/>
    <w:rsid w:val="001C2657"/>
    <w:rsid w:val="001D3BE8"/>
    <w:rsid w:val="001D4D3E"/>
    <w:rsid w:val="001E3353"/>
    <w:rsid w:val="00205AF2"/>
    <w:rsid w:val="00215555"/>
    <w:rsid w:val="002556C9"/>
    <w:rsid w:val="00263573"/>
    <w:rsid w:val="00264727"/>
    <w:rsid w:val="00270FED"/>
    <w:rsid w:val="002715AA"/>
    <w:rsid w:val="002830D6"/>
    <w:rsid w:val="002A328C"/>
    <w:rsid w:val="002A50D2"/>
    <w:rsid w:val="002A65B5"/>
    <w:rsid w:val="002A6DE0"/>
    <w:rsid w:val="002C52E1"/>
    <w:rsid w:val="002C6D24"/>
    <w:rsid w:val="002E2EB6"/>
    <w:rsid w:val="002E355B"/>
    <w:rsid w:val="002E3660"/>
    <w:rsid w:val="002E49F2"/>
    <w:rsid w:val="002E5F38"/>
    <w:rsid w:val="0030223B"/>
    <w:rsid w:val="0031556D"/>
    <w:rsid w:val="00326275"/>
    <w:rsid w:val="00334BC1"/>
    <w:rsid w:val="00341DCC"/>
    <w:rsid w:val="00342847"/>
    <w:rsid w:val="00347427"/>
    <w:rsid w:val="003531F1"/>
    <w:rsid w:val="00360FED"/>
    <w:rsid w:val="003628F7"/>
    <w:rsid w:val="00366406"/>
    <w:rsid w:val="00367E07"/>
    <w:rsid w:val="0039573C"/>
    <w:rsid w:val="003A7D96"/>
    <w:rsid w:val="003B1E4F"/>
    <w:rsid w:val="003B62D5"/>
    <w:rsid w:val="003D2C27"/>
    <w:rsid w:val="003D5A6B"/>
    <w:rsid w:val="003E1E6A"/>
    <w:rsid w:val="003F7F96"/>
    <w:rsid w:val="00401329"/>
    <w:rsid w:val="00402BCF"/>
    <w:rsid w:val="00404009"/>
    <w:rsid w:val="00421613"/>
    <w:rsid w:val="00421B9C"/>
    <w:rsid w:val="004408DC"/>
    <w:rsid w:val="00476765"/>
    <w:rsid w:val="00483D3D"/>
    <w:rsid w:val="0049637F"/>
    <w:rsid w:val="004A17DD"/>
    <w:rsid w:val="004A78EA"/>
    <w:rsid w:val="004B1FE4"/>
    <w:rsid w:val="004B5AD4"/>
    <w:rsid w:val="004B6F5F"/>
    <w:rsid w:val="004C0049"/>
    <w:rsid w:val="004C4EC8"/>
    <w:rsid w:val="004D0829"/>
    <w:rsid w:val="004E5896"/>
    <w:rsid w:val="00503B57"/>
    <w:rsid w:val="0050477D"/>
    <w:rsid w:val="00504946"/>
    <w:rsid w:val="00504B30"/>
    <w:rsid w:val="005261BC"/>
    <w:rsid w:val="005346F8"/>
    <w:rsid w:val="00540762"/>
    <w:rsid w:val="00541969"/>
    <w:rsid w:val="00551258"/>
    <w:rsid w:val="005556D7"/>
    <w:rsid w:val="0056003F"/>
    <w:rsid w:val="00565295"/>
    <w:rsid w:val="00573E77"/>
    <w:rsid w:val="00593F99"/>
    <w:rsid w:val="005A7036"/>
    <w:rsid w:val="005B444A"/>
    <w:rsid w:val="005B7A33"/>
    <w:rsid w:val="005C0F6E"/>
    <w:rsid w:val="005C739C"/>
    <w:rsid w:val="005D18B6"/>
    <w:rsid w:val="005E682C"/>
    <w:rsid w:val="00605B76"/>
    <w:rsid w:val="00610CAE"/>
    <w:rsid w:val="00611384"/>
    <w:rsid w:val="00612E25"/>
    <w:rsid w:val="00624903"/>
    <w:rsid w:val="00630A42"/>
    <w:rsid w:val="006321E2"/>
    <w:rsid w:val="006443A2"/>
    <w:rsid w:val="0067099B"/>
    <w:rsid w:val="006730E7"/>
    <w:rsid w:val="00675EBE"/>
    <w:rsid w:val="00687938"/>
    <w:rsid w:val="006C6126"/>
    <w:rsid w:val="006C7C84"/>
    <w:rsid w:val="006E0849"/>
    <w:rsid w:val="006E1852"/>
    <w:rsid w:val="006E3253"/>
    <w:rsid w:val="006E3883"/>
    <w:rsid w:val="006F7EA6"/>
    <w:rsid w:val="00705B78"/>
    <w:rsid w:val="00710221"/>
    <w:rsid w:val="00710DDB"/>
    <w:rsid w:val="00717B3D"/>
    <w:rsid w:val="00726E4E"/>
    <w:rsid w:val="0073196C"/>
    <w:rsid w:val="0074253E"/>
    <w:rsid w:val="00767F0A"/>
    <w:rsid w:val="0077037A"/>
    <w:rsid w:val="007A024A"/>
    <w:rsid w:val="007A758C"/>
    <w:rsid w:val="007B3F79"/>
    <w:rsid w:val="007C0667"/>
    <w:rsid w:val="007D04EF"/>
    <w:rsid w:val="007E09E1"/>
    <w:rsid w:val="007E69A5"/>
    <w:rsid w:val="007F042F"/>
    <w:rsid w:val="00803323"/>
    <w:rsid w:val="00813390"/>
    <w:rsid w:val="00820CA9"/>
    <w:rsid w:val="00824696"/>
    <w:rsid w:val="00824FDC"/>
    <w:rsid w:val="008259D8"/>
    <w:rsid w:val="00826E81"/>
    <w:rsid w:val="00844464"/>
    <w:rsid w:val="0086027B"/>
    <w:rsid w:val="0086638C"/>
    <w:rsid w:val="00871641"/>
    <w:rsid w:val="008B01E6"/>
    <w:rsid w:val="008C4159"/>
    <w:rsid w:val="008C7818"/>
    <w:rsid w:val="008D0761"/>
    <w:rsid w:val="008D5A9A"/>
    <w:rsid w:val="00906C6A"/>
    <w:rsid w:val="00907FBE"/>
    <w:rsid w:val="009202C0"/>
    <w:rsid w:val="00931589"/>
    <w:rsid w:val="00946861"/>
    <w:rsid w:val="009664E7"/>
    <w:rsid w:val="00993476"/>
    <w:rsid w:val="009B003C"/>
    <w:rsid w:val="009E6826"/>
    <w:rsid w:val="009F2A4C"/>
    <w:rsid w:val="009F6C61"/>
    <w:rsid w:val="00A00BDD"/>
    <w:rsid w:val="00A122F2"/>
    <w:rsid w:val="00A12CB6"/>
    <w:rsid w:val="00A240E7"/>
    <w:rsid w:val="00A24134"/>
    <w:rsid w:val="00A67566"/>
    <w:rsid w:val="00A67E7A"/>
    <w:rsid w:val="00A77395"/>
    <w:rsid w:val="00A96E29"/>
    <w:rsid w:val="00AB66C7"/>
    <w:rsid w:val="00AC0D61"/>
    <w:rsid w:val="00AC1CD9"/>
    <w:rsid w:val="00AD0D60"/>
    <w:rsid w:val="00AD23B2"/>
    <w:rsid w:val="00AD28C8"/>
    <w:rsid w:val="00AE67DF"/>
    <w:rsid w:val="00AF2460"/>
    <w:rsid w:val="00B049EA"/>
    <w:rsid w:val="00B23851"/>
    <w:rsid w:val="00B275E7"/>
    <w:rsid w:val="00B37580"/>
    <w:rsid w:val="00B52C3C"/>
    <w:rsid w:val="00B5756B"/>
    <w:rsid w:val="00B70786"/>
    <w:rsid w:val="00B71637"/>
    <w:rsid w:val="00B730D0"/>
    <w:rsid w:val="00B7333B"/>
    <w:rsid w:val="00B8290A"/>
    <w:rsid w:val="00B86EFA"/>
    <w:rsid w:val="00B875A9"/>
    <w:rsid w:val="00B90F21"/>
    <w:rsid w:val="00B9728B"/>
    <w:rsid w:val="00BA105A"/>
    <w:rsid w:val="00BA33D7"/>
    <w:rsid w:val="00BA6C8B"/>
    <w:rsid w:val="00BB069B"/>
    <w:rsid w:val="00BB38D8"/>
    <w:rsid w:val="00BB51E8"/>
    <w:rsid w:val="00BC0EA7"/>
    <w:rsid w:val="00BC1FC4"/>
    <w:rsid w:val="00BC6CB4"/>
    <w:rsid w:val="00BD100B"/>
    <w:rsid w:val="00BF2950"/>
    <w:rsid w:val="00BF603C"/>
    <w:rsid w:val="00BF6357"/>
    <w:rsid w:val="00C33C62"/>
    <w:rsid w:val="00C52406"/>
    <w:rsid w:val="00C63EBE"/>
    <w:rsid w:val="00C71880"/>
    <w:rsid w:val="00C76EE9"/>
    <w:rsid w:val="00C82A4B"/>
    <w:rsid w:val="00C87578"/>
    <w:rsid w:val="00CB11BF"/>
    <w:rsid w:val="00CB34FC"/>
    <w:rsid w:val="00CC6BC1"/>
    <w:rsid w:val="00CD1DB7"/>
    <w:rsid w:val="00CE14B9"/>
    <w:rsid w:val="00CE1740"/>
    <w:rsid w:val="00CE5396"/>
    <w:rsid w:val="00D03AFA"/>
    <w:rsid w:val="00D259B2"/>
    <w:rsid w:val="00D3360C"/>
    <w:rsid w:val="00D35E10"/>
    <w:rsid w:val="00D65839"/>
    <w:rsid w:val="00D65B2C"/>
    <w:rsid w:val="00D6707D"/>
    <w:rsid w:val="00D74D61"/>
    <w:rsid w:val="00D81CE1"/>
    <w:rsid w:val="00DA728B"/>
    <w:rsid w:val="00DD4D7D"/>
    <w:rsid w:val="00E019D0"/>
    <w:rsid w:val="00E11A3C"/>
    <w:rsid w:val="00E16CE3"/>
    <w:rsid w:val="00E264A4"/>
    <w:rsid w:val="00E31661"/>
    <w:rsid w:val="00E32EF2"/>
    <w:rsid w:val="00E36D67"/>
    <w:rsid w:val="00E57FFA"/>
    <w:rsid w:val="00E631FA"/>
    <w:rsid w:val="00E673DF"/>
    <w:rsid w:val="00E705D4"/>
    <w:rsid w:val="00E7563A"/>
    <w:rsid w:val="00E75E6E"/>
    <w:rsid w:val="00E915D1"/>
    <w:rsid w:val="00E93AA1"/>
    <w:rsid w:val="00E955B9"/>
    <w:rsid w:val="00EB2C18"/>
    <w:rsid w:val="00EC39DC"/>
    <w:rsid w:val="00F04848"/>
    <w:rsid w:val="00F23DE8"/>
    <w:rsid w:val="00F26831"/>
    <w:rsid w:val="00F27D47"/>
    <w:rsid w:val="00F31D64"/>
    <w:rsid w:val="00F35E16"/>
    <w:rsid w:val="00F63432"/>
    <w:rsid w:val="00F6405B"/>
    <w:rsid w:val="00F66E33"/>
    <w:rsid w:val="00F71CBB"/>
    <w:rsid w:val="00F72D36"/>
    <w:rsid w:val="00F836E7"/>
    <w:rsid w:val="00F91BE5"/>
    <w:rsid w:val="00FA172D"/>
    <w:rsid w:val="00FB0B06"/>
    <w:rsid w:val="00FB1E74"/>
    <w:rsid w:val="00FC6036"/>
    <w:rsid w:val="00FD4F56"/>
    <w:rsid w:val="00FD5B0F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21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21E2"/>
    <w:pPr>
      <w:ind w:left="720"/>
      <w:contextualSpacing/>
    </w:pPr>
  </w:style>
  <w:style w:type="paragraph" w:customStyle="1" w:styleId="Form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customStyle="1" w:styleId="FormChar">
    <w:name w:val="Form Char"/>
    <w:basedOn w:val="DefaultParagraphFont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5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3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39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9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396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504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72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728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A72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Dprojects@lutheranworld.org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BCE60D8D39D4B9A8E3D5BD2132C3C" ma:contentTypeVersion="10" ma:contentTypeDescription="Create a new document." ma:contentTypeScope="" ma:versionID="69e0989d44acec5991f2f97bcf4001a5">
  <xsd:schema xmlns:xsd="http://www.w3.org/2001/XMLSchema" xmlns:xs="http://www.w3.org/2001/XMLSchema" xmlns:p="http://schemas.microsoft.com/office/2006/metadata/properties" xmlns:ns2="b790ef9d-0233-43a8-b173-fd9045043136" xmlns:ns3="b7f48f77-707d-4147-a59c-3d052e255c37" targetNamespace="http://schemas.microsoft.com/office/2006/metadata/properties" ma:root="true" ma:fieldsID="5e4330dfac876cd5605abbcac2f11f18" ns2:_="" ns3:_="">
    <xsd:import namespace="b790ef9d-0233-43a8-b173-fd904504313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ef9d-0233-43a8-b173-fd9045043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CC4FCE-961A-4893-AB36-4640FC4A6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4D1BA-6972-4919-894D-6C270C044D2F}"/>
</file>

<file path=customXml/itemProps3.xml><?xml version="1.0" encoding="utf-8"?>
<ds:datastoreItem xmlns:ds="http://schemas.openxmlformats.org/officeDocument/2006/customXml" ds:itemID="{A4DC87D7-9261-4CCB-A2F1-1EE687F6C049}"/>
</file>

<file path=customXml/itemProps4.xml><?xml version="1.0" encoding="utf-8"?>
<ds:datastoreItem xmlns:ds="http://schemas.openxmlformats.org/officeDocument/2006/customXml" ds:itemID="{E28879A2-1436-466A-9BEB-1C39A5784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5070</Characters>
  <Application>Microsoft Office Word</Application>
  <DocSecurity>4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Lutheran World Federation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Yann Bovey</cp:lastModifiedBy>
  <cp:revision>2</cp:revision>
  <cp:lastPrinted>2019-09-10T08:12:00Z</cp:lastPrinted>
  <dcterms:created xsi:type="dcterms:W3CDTF">2019-10-31T08:50:00Z</dcterms:created>
  <dcterms:modified xsi:type="dcterms:W3CDTF">2019-10-31T08:50:00Z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0x010100957BCE60D8D39D4B9A8E3D5BD2132C3C</vt:lpwstr>
  </property>
</Properties>
</file>